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黑体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中共陆丰市委政法委员公招聘政府雇员报名表</w:t>
      </w:r>
    </w:p>
    <w:tbl>
      <w:tblPr>
        <w:tblStyle w:val="4"/>
        <w:tblpPr w:leftFromText="180" w:rightFromText="180" w:vertAnchor="text" w:horzAnchor="page" w:tblpXSpec="center" w:tblpY="485"/>
        <w:tblOverlap w:val="never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02"/>
        <w:gridCol w:w="705"/>
        <w:gridCol w:w="750"/>
        <w:gridCol w:w="1218"/>
        <w:gridCol w:w="1185"/>
        <w:gridCol w:w="184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>（近期一寸免冠彩色正面照）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市     县（区）      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婚姻状况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pacing w:val="-6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报考职位代码、名称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（按时间顺序，从小学开始填写，何年、何月至何年、何月在何地、何单位工作学习、任何职）</w:t>
            </w:r>
          </w:p>
        </w:tc>
        <w:tc>
          <w:tcPr>
            <w:tcW w:w="8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tbl>
      <w:tblPr>
        <w:tblStyle w:val="4"/>
        <w:tblW w:w="981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13"/>
        <w:gridCol w:w="1504"/>
        <w:gridCol w:w="293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突出业绩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4"/>
              </w:rPr>
            </w:pPr>
          </w:p>
          <w:p>
            <w:pPr>
              <w:ind w:firstLine="280" w:firstLineChars="10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4"/>
              </w:rPr>
              <w:t>本人承诺以上信息属实，如有不实之处，愿意承担相应责任。</w:t>
            </w: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报名人员签名、捺印：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招聘工作领导小组办公室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人：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审核日期：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陆丰市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委政法委</w:t>
            </w:r>
            <w:r>
              <w:rPr>
                <w:rFonts w:hint="eastAsia" w:ascii="宋体" w:hAnsi="宋体"/>
                <w:sz w:val="24"/>
              </w:rPr>
              <w:t>领导意见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签名：</w:t>
            </w:r>
          </w:p>
          <w:p>
            <w:pPr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年    月    日</w:t>
            </w:r>
          </w:p>
        </w:tc>
      </w:tr>
    </w:tbl>
    <w:p>
      <w:pPr>
        <w:jc w:val="left"/>
      </w:pPr>
      <w:r>
        <w:rPr>
          <w:rFonts w:hint="eastAsia"/>
        </w:rPr>
        <w:t>说明：此表一式一份双面打印，报考者须如实填写，经审核发现与事实不符的，责任自负。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8"/>
      </w:rPr>
    </w:pPr>
    <w:r>
      <w:rPr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Fonts w:hint="eastAsia" w:ascii="宋体" w:hAnsi="宋体" w:cs="宋体"/>
        <w:sz w:val="28"/>
      </w:rPr>
      <w:instrText xml:space="preserve"> PAGE \* Arabic \* MERGEFORMAT </w:instrText>
    </w:r>
    <w:r>
      <w:rPr>
        <w:rFonts w:hint="eastAsia" w:ascii="宋体" w:hAnsi="宋体" w:cs="宋体"/>
        <w:sz w:val="28"/>
      </w:rPr>
      <w:fldChar w:fldCharType="separate"/>
    </w:r>
    <w:r>
      <w:rPr>
        <w:rFonts w:ascii="宋体" w:hAnsi="宋体" w:cs="宋体"/>
        <w:sz w:val="28"/>
        <w:lang w:val="en-US" w:eastAsia="zh-CN"/>
      </w:rPr>
      <w:t>10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方正楷体_GBK" w:hAnsi="方正楷体_GBK" w:eastAsia="方正楷体_GBK" w:cs="方正楷体_GBK"/>
        <w:sz w:val="20"/>
        <w:szCs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F440E"/>
    <w:rsid w:val="07C33BE8"/>
    <w:rsid w:val="34ED5CD4"/>
    <w:rsid w:val="3BA959B8"/>
    <w:rsid w:val="4D0D7006"/>
    <w:rsid w:val="4ED76FB0"/>
    <w:rsid w:val="502C0A58"/>
    <w:rsid w:val="519F440E"/>
    <w:rsid w:val="653E4C8A"/>
    <w:rsid w:val="68936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2020-12-18T03:37:00Z</dcterms:created>
  <dc:creator>zhouweibiao</dc:creator>
  <cp:lastModifiedBy>张翠</cp:lastModifiedBy>
  <dcterms:modified xsi:type="dcterms:W3CDTF">2021-09-01T07:36:20Z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C115560E286F4B74A4F7446F244EAD35</vt:lpwstr>
  </property>
</Properties>
</file>