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附件3</w:t>
      </w:r>
    </w:p>
    <w:p>
      <w:pPr>
        <w:spacing w:line="56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2021年公开招聘教辅人员资格审查资料目录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考生姓名：                                          编号：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报考单位：天河区天晖幼儿园                    报考岗位：保育员</w:t>
      </w:r>
      <w:bookmarkStart w:id="0" w:name="_GoBack"/>
      <w:bookmarkEnd w:id="0"/>
    </w:p>
    <w:tbl>
      <w:tblPr>
        <w:tblStyle w:val="3"/>
        <w:tblW w:w="98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2"/>
        <w:gridCol w:w="2841"/>
        <w:gridCol w:w="1344"/>
        <w:gridCol w:w="1365"/>
        <w:gridCol w:w="3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序号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材料名称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原件</w:t>
            </w: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复印件</w:t>
            </w: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1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报名登记表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2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身份证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正反面复印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户口本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须有户主页及本人页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结婚证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无婚姻记录证明或计划生育证明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近三月内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无犯罪记录证明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暂不需提供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3</w:t>
            </w: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全日制学历证书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最高学历证书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学位证书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学历鉴定证明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如无法提供证明，可先提交办理鉴定发票及受理单，并签订协议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学位鉴定证明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专业技术资格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执业资格证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  <w:t>工作经历证明</w:t>
            </w:r>
          </w:p>
        </w:tc>
        <w:tc>
          <w:tcPr>
            <w:tcW w:w="134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同意报考证明</w:t>
            </w:r>
          </w:p>
        </w:tc>
        <w:tc>
          <w:tcPr>
            <w:tcW w:w="134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事业单位、国有企业正式员工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79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284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教育部中国留学服务中心境外学历学位认证书</w:t>
            </w:r>
          </w:p>
        </w:tc>
        <w:tc>
          <w:tcPr>
            <w:tcW w:w="1344" w:type="dxa"/>
            <w:vAlign w:val="center"/>
          </w:tcPr>
          <w:p>
            <w:pPr>
              <w:jc w:val="left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</w:p>
        </w:tc>
        <w:tc>
          <w:tcPr>
            <w:tcW w:w="346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ajorEastAsia" w:hAnsiTheme="majorEastAsia" w:eastAsiaTheme="majorEastAsia" w:cstheme="majorEastAsia"/>
                <w:color w:val="auto"/>
                <w:sz w:val="24"/>
                <w:szCs w:val="24"/>
                <w:shd w:val="clear" w:color="auto" w:fill="FFFFFF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港澳学习、国外留学归来人员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（以上材料均须提供原件和复印件,此表由考生自行打印并提供，资格审查时按顺序排列。）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240" w:firstLineChars="10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shd w:val="clear" w:color="auto" w:fill="FFFFFF"/>
          <w:lang w:val="en-US" w:eastAsia="zh-CN"/>
        </w:rPr>
        <w:t>本人承诺以上提供的材料属实，如有虚假，一经发现即取消应聘资格。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审核人签名：                           考生确认签名：</w:t>
      </w:r>
    </w:p>
    <w:p>
      <w:r>
        <w:rPr>
          <w:rFonts w:hint="eastAsia"/>
          <w:lang w:eastAsia="zh-CN"/>
        </w:rPr>
        <w:t>日期：</w:t>
      </w:r>
      <w:r>
        <w:rPr>
          <w:rFonts w:hint="eastAsia"/>
          <w:lang w:val="en-US" w:eastAsia="zh-CN"/>
        </w:rPr>
        <w:t xml:space="preserve">                                                日期：                             </w:t>
      </w:r>
    </w:p>
    <w:sectPr>
      <w:pgSz w:w="11906" w:h="16838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5C353D"/>
    <w:rsid w:val="15AF0D2F"/>
    <w:rsid w:val="18ED379E"/>
    <w:rsid w:val="1B0D417B"/>
    <w:rsid w:val="1D481FC4"/>
    <w:rsid w:val="1EFF4516"/>
    <w:rsid w:val="26C16503"/>
    <w:rsid w:val="343A7B68"/>
    <w:rsid w:val="3CB903CE"/>
    <w:rsid w:val="3F314F47"/>
    <w:rsid w:val="41AB1C81"/>
    <w:rsid w:val="4AD550EE"/>
    <w:rsid w:val="50850737"/>
    <w:rsid w:val="5282149F"/>
    <w:rsid w:val="5B175BFA"/>
    <w:rsid w:val="652D709B"/>
    <w:rsid w:val="68BA07AE"/>
    <w:rsid w:val="69376F5F"/>
    <w:rsid w:val="6EB36571"/>
    <w:rsid w:val="71FB36F2"/>
    <w:rsid w:val="75837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芭lala</cp:lastModifiedBy>
  <cp:lastPrinted>2019-09-17T00:28:00Z</cp:lastPrinted>
  <dcterms:modified xsi:type="dcterms:W3CDTF">2021-02-22T08:42:20Z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380973060_btnclosed</vt:lpwstr>
  </property>
</Properties>
</file>