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rPr>
        <w:t>2</w:t>
      </w:r>
      <w:bookmarkStart w:id="0" w:name="_GoBack"/>
      <w:bookmarkEnd w:id="0"/>
    </w:p>
    <w:p>
      <w:pPr>
        <w:adjustRightInd w:val="0"/>
        <w:snapToGrid w:val="0"/>
        <w:spacing w:line="560" w:lineRule="exact"/>
        <w:jc w:val="center"/>
        <w:rPr>
          <w:rFonts w:ascii="新宋体" w:hAnsi="新宋体" w:eastAsia="新宋体" w:cs="宋体"/>
          <w:b/>
          <w:sz w:val="36"/>
          <w:szCs w:val="36"/>
        </w:rPr>
      </w:pPr>
      <w:r>
        <w:rPr>
          <w:rFonts w:hint="eastAsia" w:ascii="新宋体" w:hAnsi="新宋体" w:eastAsia="新宋体" w:cs="宋体"/>
          <w:b/>
          <w:sz w:val="36"/>
          <w:szCs w:val="36"/>
        </w:rPr>
        <w:t>广东省事业单位公开招聘人员报名表</w:t>
      </w:r>
    </w:p>
    <w:p>
      <w:pPr>
        <w:jc w:val="left"/>
        <w:rPr>
          <w:rFonts w:ascii="Times New Roman" w:hAnsi="Times New Roman" w:eastAsia="仿宋_GB2312" w:cs="Times New Roman"/>
          <w:sz w:val="28"/>
          <w:szCs w:val="28"/>
        </w:rPr>
      </w:pPr>
      <w:r>
        <w:rPr>
          <w:rFonts w:hint="eastAsia" w:ascii="仿宋_GB2312" w:hAnsi="Times New Roman" w:eastAsia="仿宋_GB2312" w:cs="Times New Roman"/>
          <w:b/>
          <w:spacing w:val="-18"/>
          <w:sz w:val="28"/>
          <w:szCs w:val="28"/>
        </w:rPr>
        <w:t>报考单位：</w:t>
      </w:r>
      <w:r>
        <w:rPr>
          <w:rFonts w:ascii="仿宋_GB2312" w:hAnsi="Times New Roman" w:eastAsia="仿宋_GB2312" w:cs="Times New Roman"/>
          <w:sz w:val="28"/>
          <w:szCs w:val="28"/>
        </w:rPr>
        <w:t xml:space="preserve">                      </w:t>
      </w:r>
      <w:r>
        <w:rPr>
          <w:rFonts w:hint="eastAsia" w:ascii="仿宋_GB2312" w:hAnsi="Times New Roman" w:eastAsia="仿宋_GB2312" w:cs="Times New Roman"/>
          <w:b/>
          <w:spacing w:val="-18"/>
          <w:sz w:val="28"/>
          <w:szCs w:val="28"/>
        </w:rPr>
        <w:t>报考岗位</w:t>
      </w:r>
      <w:r>
        <w:rPr>
          <w:rFonts w:hint="eastAsia" w:ascii="仿宋_GB2312" w:hAnsi="Times New Roman" w:eastAsia="仿宋_GB2312" w:cs="Times New Roman"/>
          <w:b/>
          <w:spacing w:val="-6"/>
          <w:sz w:val="28"/>
          <w:szCs w:val="28"/>
        </w:rPr>
        <w:t>（代码）：</w:t>
      </w:r>
      <w:r>
        <w:rPr>
          <w:rFonts w:ascii="仿宋_GB2312" w:hAnsi="Times New Roman" w:eastAsia="仿宋_GB2312" w:cs="Times New Roman"/>
          <w:spacing w:val="-6"/>
          <w:sz w:val="28"/>
          <w:szCs w:val="28"/>
        </w:rPr>
        <w:t xml:space="preserve">         </w:t>
      </w:r>
    </w:p>
    <w:tbl>
      <w:tblPr>
        <w:tblStyle w:val="4"/>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1"/>
        <w:gridCol w:w="555"/>
        <w:gridCol w:w="945"/>
        <w:gridCol w:w="559"/>
        <w:gridCol w:w="265"/>
        <w:gridCol w:w="28"/>
        <w:gridCol w:w="1192"/>
        <w:gridCol w:w="1418"/>
        <w:gridCol w:w="28"/>
        <w:gridCol w:w="1358"/>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族</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贴</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相</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政治面貌</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12"/>
                <w:sz w:val="24"/>
                <w:szCs w:val="24"/>
              </w:rPr>
              <w:t>现户籍地</w:t>
            </w:r>
          </w:p>
        </w:tc>
        <w:tc>
          <w:tcPr>
            <w:tcW w:w="3544" w:type="dxa"/>
            <w:gridSpan w:val="6"/>
            <w:vAlign w:val="center"/>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市（县）</w:t>
            </w: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婚姻状况</w:t>
            </w:r>
          </w:p>
        </w:tc>
        <w:tc>
          <w:tcPr>
            <w:tcW w:w="1386" w:type="dxa"/>
            <w:gridSpan w:val="2"/>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身份证号码</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8"/>
                <w:sz w:val="24"/>
                <w:szCs w:val="24"/>
              </w:rPr>
            </w:pPr>
            <w:r>
              <w:rPr>
                <w:rFonts w:hint="eastAsia" w:ascii="仿宋_GB2312" w:hAnsi="Times New Roman" w:eastAsia="仿宋_GB2312" w:cs="Times New Roman"/>
                <w:spacing w:val="-8"/>
                <w:sz w:val="24"/>
                <w:szCs w:val="24"/>
              </w:rPr>
              <w:t>手机号码</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通讯地址</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编</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毕业院校</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6"/>
                <w:sz w:val="24"/>
                <w:szCs w:val="24"/>
              </w:rPr>
              <w:t>毕业时间</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3544" w:type="dxa"/>
            <w:gridSpan w:val="6"/>
            <w:vAlign w:val="center"/>
          </w:tcPr>
          <w:p>
            <w:pPr>
              <w:jc w:val="center"/>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10"/>
                <w:sz w:val="24"/>
                <w:szCs w:val="24"/>
              </w:rPr>
            </w:pPr>
            <w:r>
              <w:rPr>
                <w:rFonts w:hint="eastAsia" w:ascii="仿宋_GB2312" w:hAnsi="Times New Roman" w:eastAsia="仿宋_GB2312" w:cs="Times New Roman"/>
                <w:spacing w:val="-10"/>
                <w:sz w:val="24"/>
                <w:szCs w:val="24"/>
              </w:rPr>
              <w:t>学历及学位</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外语水平</w:t>
            </w:r>
          </w:p>
        </w:tc>
        <w:tc>
          <w:tcPr>
            <w:tcW w:w="3544" w:type="dxa"/>
            <w:gridSpan w:val="6"/>
            <w:vAlign w:val="center"/>
          </w:tcPr>
          <w:p>
            <w:pPr>
              <w:jc w:val="center"/>
              <w:rPr>
                <w:rFonts w:ascii="仿宋_GB2312" w:hAnsi="Times New Roman" w:eastAsia="仿宋_GB2312" w:cs="Times New Roman"/>
                <w:spacing w:val="-6"/>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计算机水平</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8074" w:type="dxa"/>
            <w:gridSpan w:val="11"/>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单位性质</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spacing w:line="26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是否国有单位正式员工</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裸视视力</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矫正视力</w:t>
            </w:r>
          </w:p>
        </w:tc>
        <w:tc>
          <w:tcPr>
            <w:tcW w:w="1418" w:type="dxa"/>
            <w:vAlign w:val="center"/>
          </w:tcPr>
          <w:p>
            <w:pPr>
              <w:jc w:val="cente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pacing w:val="-6"/>
                <w:sz w:val="24"/>
                <w:szCs w:val="24"/>
              </w:rPr>
            </w:pPr>
            <w:r>
              <w:rPr>
                <w:rFonts w:hint="eastAsia" w:ascii="仿宋_GB2312" w:hAnsi="Times New Roman" w:eastAsia="仿宋_GB2312" w:cs="Times New Roman"/>
                <w:sz w:val="24"/>
                <w:szCs w:val="24"/>
              </w:rPr>
              <w:t>身</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高</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专业技术资格</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12"/>
                <w:sz w:val="24"/>
                <w:szCs w:val="24"/>
              </w:rPr>
            </w:pPr>
            <w:r>
              <w:rPr>
                <w:rFonts w:hint="eastAsia" w:ascii="仿宋_GB2312" w:hAnsi="Times New Roman" w:eastAsia="仿宋_GB2312" w:cs="Times New Roman"/>
                <w:spacing w:val="-12"/>
                <w:sz w:val="24"/>
                <w:szCs w:val="24"/>
              </w:rPr>
              <w:t>职业资格</w:t>
            </w:r>
          </w:p>
        </w:tc>
        <w:tc>
          <w:tcPr>
            <w:tcW w:w="1418" w:type="dxa"/>
            <w:vAlign w:val="center"/>
          </w:tcPr>
          <w:p>
            <w:pP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执业资</w:t>
            </w:r>
            <w:r>
              <w:rPr>
                <w:rFonts w:hint="eastAsia" w:ascii="仿宋_GB2312" w:hAnsi="Times New Roman" w:eastAsia="仿宋_GB2312" w:cs="Times New Roman"/>
                <w:sz w:val="24"/>
                <w:szCs w:val="24"/>
              </w:rPr>
              <w:t>格</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4" w:hRule="atLeas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学习、工作经历</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（何年何月至何年何月在何地、何单位工作或学习、任何职，从中学开始，按时间先后顺序填写）</w:t>
            </w:r>
          </w:p>
        </w:tc>
        <w:tc>
          <w:tcPr>
            <w:tcW w:w="8074" w:type="dxa"/>
            <w:gridSpan w:val="11"/>
          </w:tcPr>
          <w:p>
            <w:pP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600" w:hRule="atLeast"/>
        </w:trPr>
        <w:tc>
          <w:tcPr>
            <w:tcW w:w="948" w:type="dxa"/>
            <w:vMerge w:val="restart"/>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家</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庭成</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员及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主要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社会</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关系</w:t>
            </w:r>
          </w:p>
        </w:tc>
        <w:tc>
          <w:tcPr>
            <w:tcW w:w="1416"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4"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与本人关系</w:t>
            </w:r>
          </w:p>
        </w:tc>
        <w:tc>
          <w:tcPr>
            <w:tcW w:w="2931" w:type="dxa"/>
            <w:gridSpan w:val="5"/>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工作单位及职务</w:t>
            </w:r>
          </w:p>
        </w:tc>
        <w:tc>
          <w:tcPr>
            <w:tcW w:w="3029"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707"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何特</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长及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突出</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业绩</w:t>
            </w: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558" w:hRule="atLeast"/>
        </w:trPr>
        <w:tc>
          <w:tcPr>
            <w:tcW w:w="948" w:type="dxa"/>
            <w:vAlign w:val="center"/>
          </w:tcPr>
          <w:p>
            <w:pPr>
              <w:spacing w:line="300" w:lineRule="exact"/>
              <w:jc w:val="lef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奖</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惩</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情</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况</w:t>
            </w:r>
          </w:p>
          <w:p>
            <w:pPr>
              <w:spacing w:line="300" w:lineRule="exact"/>
              <w:jc w:val="left"/>
              <w:rPr>
                <w:rFonts w:ascii="仿宋_GB2312" w:hAnsi="Times New Roman" w:eastAsia="仿宋_GB2312" w:cs="Times New Roman"/>
                <w:sz w:val="24"/>
                <w:szCs w:val="24"/>
              </w:rPr>
            </w:pP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926"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人</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承</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诺</w:t>
            </w:r>
          </w:p>
        </w:tc>
        <w:tc>
          <w:tcPr>
            <w:tcW w:w="8880" w:type="dxa"/>
            <w:gridSpan w:val="11"/>
          </w:tcPr>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、上述资料属实，并与提交的资料一致。如有作假或不符，同意取消考试资格。</w:t>
            </w:r>
            <w:r>
              <w:rPr>
                <w:rFonts w:ascii="仿宋_GB2312" w:hAnsi="Times New Roman" w:eastAsia="仿宋_GB2312" w:cs="Times New Roman"/>
                <w:sz w:val="24"/>
                <w:szCs w:val="20"/>
              </w:rPr>
              <w:t xml:space="preserve">                                                             </w:t>
            </w: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、本人与报名前原单位签订的劳动或聘用合同涉及的有关法律责任由本人全部承担。</w:t>
            </w:r>
            <w:r>
              <w:rPr>
                <w:rFonts w:ascii="仿宋_GB2312" w:hAnsi="Times New Roman" w:eastAsia="仿宋_GB2312" w:cs="Times New Roman"/>
                <w:sz w:val="24"/>
                <w:szCs w:val="20"/>
              </w:rPr>
              <w:t xml:space="preserve">                                </w:t>
            </w:r>
          </w:p>
          <w:p>
            <w:pPr>
              <w:spacing w:line="440" w:lineRule="exact"/>
              <w:ind w:firstLine="720" w:firstLineChars="300"/>
              <w:rPr>
                <w:rFonts w:ascii="仿宋_GB2312" w:hAnsi="Times New Roman" w:eastAsia="仿宋_GB2312" w:cs="Times New Roman"/>
                <w:sz w:val="24"/>
                <w:szCs w:val="24"/>
              </w:rPr>
            </w:pPr>
            <w:r>
              <w:rPr>
                <w:rFonts w:hint="eastAsia" w:ascii="仿宋_GB2312" w:hAnsi="Times New Roman" w:eastAsia="仿宋_GB2312" w:cs="Times New Roman"/>
                <w:sz w:val="24"/>
                <w:szCs w:val="20"/>
              </w:rPr>
              <w:t>承诺人签名：</w:t>
            </w:r>
            <w:r>
              <w:rPr>
                <w:rFonts w:ascii="仿宋_GB2312" w:hAnsi="Times New Roman" w:eastAsia="仿宋_GB2312" w:cs="Times New Roman"/>
                <w:sz w:val="24"/>
                <w:szCs w:val="20"/>
              </w:rPr>
              <w:t xml:space="preserve">                         </w:t>
            </w:r>
            <w:r>
              <w:rPr>
                <w:rFonts w:hint="eastAsia" w:ascii="仿宋_GB2312" w:hAnsi="Times New Roman" w:eastAsia="仿宋_GB2312" w:cs="Times New Roman"/>
                <w:sz w:val="24"/>
                <w:szCs w:val="20"/>
              </w:rPr>
              <w:t>承诺日期：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851"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位</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核</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意</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见</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ind w:firstLine="803" w:firstLineChars="250"/>
              <w:jc w:val="left"/>
              <w:rPr>
                <w:rFonts w:ascii="仿宋_GB2312" w:hAnsi="Times New Roman" w:eastAsia="仿宋_GB2312" w:cs="Times New Roman"/>
                <w:b/>
              </w:rPr>
            </w:pPr>
            <w:r>
              <w:rPr>
                <w:rFonts w:hint="eastAsia" w:ascii="仿宋_GB2312" w:hAnsi="Times New Roman" w:eastAsia="仿宋_GB2312" w:cs="Times New Roman"/>
                <w:b/>
              </w:rPr>
              <w:t>经审核，符合报考条件，同意报考。</w:t>
            </w:r>
          </w:p>
          <w:p>
            <w:pPr>
              <w:spacing w:line="440" w:lineRule="exact"/>
              <w:jc w:val="left"/>
              <w:rPr>
                <w:rFonts w:ascii="仿宋_GB2312" w:hAnsi="Times New Roman" w:eastAsia="仿宋_GB2312" w:cs="Times New Roman"/>
                <w:sz w:val="24"/>
                <w:szCs w:val="24"/>
              </w:rPr>
            </w:pPr>
          </w:p>
          <w:p>
            <w:pPr>
              <w:spacing w:line="440" w:lineRule="exact"/>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审核人签名：</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审核日期：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982"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注</w:t>
            </w:r>
          </w:p>
        </w:tc>
        <w:tc>
          <w:tcPr>
            <w:tcW w:w="8880" w:type="dxa"/>
            <w:gridSpan w:val="11"/>
          </w:tcPr>
          <w:p>
            <w:pPr>
              <w:spacing w:line="440" w:lineRule="exact"/>
              <w:jc w:val="left"/>
              <w:rPr>
                <w:rFonts w:ascii="仿宋_GB2312" w:hAnsi="Times New Roman" w:eastAsia="仿宋_GB2312" w:cs="Times New Roman"/>
                <w:sz w:val="24"/>
                <w:szCs w:val="24"/>
              </w:rPr>
            </w:pPr>
          </w:p>
        </w:tc>
      </w:tr>
    </w:tbl>
    <w:p>
      <w:pPr>
        <w:spacing w:line="360" w:lineRule="exact"/>
        <w:jc w:val="left"/>
        <w:rPr>
          <w:rFonts w:ascii="仿宋_GB2312" w:hAnsi="仿宋" w:eastAsia="仿宋_GB2312" w:cs="Times New Roman"/>
          <w:b/>
          <w:bCs/>
          <w:sz w:val="24"/>
          <w:szCs w:val="24"/>
        </w:rPr>
      </w:pPr>
      <w:r>
        <w:rPr>
          <w:rFonts w:hint="eastAsia" w:ascii="仿宋_GB2312" w:hAnsi="仿宋" w:eastAsia="仿宋_GB2312" w:cs="Times New Roman"/>
          <w:b/>
          <w:bCs/>
          <w:sz w:val="24"/>
          <w:szCs w:val="24"/>
        </w:rPr>
        <w:t>说明：</w:t>
      </w:r>
      <w:r>
        <w:rPr>
          <w:rFonts w:ascii="仿宋_GB2312" w:hAnsi="仿宋" w:eastAsia="仿宋_GB2312" w:cs="Times New Roman"/>
          <w:b/>
          <w:bCs/>
          <w:sz w:val="24"/>
          <w:szCs w:val="24"/>
        </w:rPr>
        <w:t>1</w:t>
      </w:r>
      <w:r>
        <w:rPr>
          <w:rFonts w:hint="eastAsia" w:ascii="仿宋_GB2312" w:hAnsi="仿宋" w:eastAsia="仿宋_GB2312" w:cs="Times New Roman"/>
          <w:b/>
          <w:bCs/>
          <w:sz w:val="24"/>
          <w:szCs w:val="24"/>
        </w:rPr>
        <w:t>、此表须由考生本人用蓝黑色钢笔填写，字迹要清楚。</w:t>
      </w:r>
    </w:p>
    <w:p>
      <w:pPr>
        <w:spacing w:line="360" w:lineRule="exact"/>
        <w:ind w:firstLine="723" w:firstLineChars="300"/>
        <w:rPr>
          <w:rFonts w:ascii="仿宋_GB2312" w:hAnsi="仿宋" w:eastAsia="仿宋_GB2312" w:cs="Times New Roman"/>
          <w:b/>
          <w:bCs/>
          <w:sz w:val="24"/>
          <w:szCs w:val="24"/>
        </w:rPr>
      </w:pPr>
      <w:r>
        <w:rPr>
          <w:rFonts w:ascii="仿宋_GB2312" w:hAnsi="仿宋" w:eastAsia="仿宋_GB2312" w:cs="Times New Roman"/>
          <w:b/>
          <w:bCs/>
          <w:sz w:val="24"/>
          <w:szCs w:val="24"/>
        </w:rPr>
        <w:t>2</w:t>
      </w:r>
      <w:r>
        <w:rPr>
          <w:rFonts w:hint="eastAsia" w:ascii="仿宋_GB2312" w:hAnsi="仿宋" w:eastAsia="仿宋_GB2312" w:cs="Times New Roman"/>
          <w:b/>
          <w:bCs/>
          <w:sz w:val="24"/>
          <w:szCs w:val="24"/>
        </w:rPr>
        <w:t>、此表须如实填写，经审核发现与事实不符的，视为提供不实报考信息，取消考试资格。</w:t>
      </w:r>
    </w:p>
    <w:p>
      <w:pPr>
        <w:spacing w:line="360" w:lineRule="exact"/>
        <w:ind w:firstLine="723" w:firstLineChars="300"/>
      </w:pPr>
      <w:r>
        <w:rPr>
          <w:rFonts w:ascii="仿宋_GB2312" w:hAnsi="仿宋" w:eastAsia="仿宋_GB2312" w:cs="Times New Roman"/>
          <w:b/>
          <w:bCs/>
          <w:sz w:val="24"/>
          <w:szCs w:val="24"/>
        </w:rPr>
        <w:t>3</w:t>
      </w:r>
      <w:r>
        <w:rPr>
          <w:rFonts w:hint="eastAsia" w:ascii="仿宋_GB2312" w:hAnsi="仿宋" w:eastAsia="仿宋_GB2312" w:cs="Times New Roman"/>
          <w:b/>
          <w:bCs/>
          <w:sz w:val="24"/>
          <w:szCs w:val="24"/>
        </w:rPr>
        <w:t>、笔试类别请按实际报考岗位类别填写（</w:t>
      </w:r>
      <w:r>
        <w:rPr>
          <w:rFonts w:ascii="仿宋_GB2312" w:hAnsi="仿宋" w:eastAsia="仿宋_GB2312" w:cs="Times New Roman"/>
          <w:b/>
          <w:bCs/>
          <w:sz w:val="24"/>
          <w:szCs w:val="24"/>
        </w:rPr>
        <w:t>A</w:t>
      </w:r>
      <w:r>
        <w:rPr>
          <w:rFonts w:hint="eastAsia" w:ascii="仿宋_GB2312" w:hAnsi="仿宋" w:eastAsia="仿宋_GB2312" w:cs="Times New Roman"/>
          <w:b/>
          <w:bCs/>
          <w:sz w:val="24"/>
          <w:szCs w:val="24"/>
        </w:rPr>
        <w:t>、</w:t>
      </w:r>
      <w:r>
        <w:rPr>
          <w:rFonts w:ascii="仿宋_GB2312" w:hAnsi="仿宋" w:eastAsia="仿宋_GB2312" w:cs="Times New Roman"/>
          <w:b/>
          <w:bCs/>
          <w:sz w:val="24"/>
          <w:szCs w:val="24"/>
        </w:rPr>
        <w:t>B</w:t>
      </w:r>
      <w:r>
        <w:rPr>
          <w:rFonts w:hint="eastAsia" w:ascii="仿宋_GB2312" w:hAnsi="仿宋" w:eastAsia="仿宋_GB2312" w:cs="Times New Roman"/>
          <w:b/>
          <w:bCs/>
          <w:sz w:val="24"/>
          <w:szCs w:val="24"/>
        </w:rPr>
        <w:t>、</w:t>
      </w:r>
      <w:r>
        <w:rPr>
          <w:rFonts w:ascii="仿宋_GB2312" w:hAnsi="仿宋" w:eastAsia="仿宋_GB2312" w:cs="Times New Roman"/>
          <w:b/>
          <w:bCs/>
          <w:sz w:val="24"/>
          <w:szCs w:val="24"/>
        </w:rPr>
        <w:t>C</w:t>
      </w:r>
      <w:r>
        <w:rPr>
          <w:rFonts w:hint="eastAsia" w:ascii="仿宋_GB2312" w:hAnsi="仿宋" w:eastAsia="仿宋_GB2312" w:cs="Times New Roman"/>
          <w:b/>
          <w:bCs/>
          <w:sz w:val="24"/>
          <w:szCs w:val="24"/>
        </w:rPr>
        <w:t>、</w:t>
      </w:r>
      <w:r>
        <w:rPr>
          <w:rFonts w:ascii="仿宋_GB2312" w:hAnsi="仿宋" w:eastAsia="仿宋_GB2312" w:cs="Times New Roman"/>
          <w:b/>
          <w:bCs/>
          <w:sz w:val="24"/>
          <w:szCs w:val="24"/>
        </w:rPr>
        <w:t>D</w:t>
      </w:r>
      <w:r>
        <w:rPr>
          <w:rFonts w:hint="eastAsia" w:ascii="仿宋_GB2312" w:hAnsi="仿宋" w:eastAsia="仿宋_GB2312" w:cs="Times New Roman"/>
          <w:b/>
          <w:bCs/>
          <w:sz w:val="24"/>
          <w:szCs w:val="24"/>
        </w:rPr>
        <w:t>）。</w:t>
      </w:r>
    </w:p>
    <w:sectPr>
      <w:headerReference r:id="rId5" w:type="first"/>
      <w:headerReference r:id="rId3" w:type="default"/>
      <w:footerReference r:id="rId6" w:type="default"/>
      <w:headerReference r:id="rId4" w:type="even"/>
      <w:pgSz w:w="11906" w:h="16838"/>
      <w:pgMar w:top="932" w:right="1106" w:bottom="1440" w:left="1260" w:header="851" w:footer="992" w:gutter="0"/>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63BA"/>
    <w:rsid w:val="00081374"/>
    <w:rsid w:val="001C6693"/>
    <w:rsid w:val="00437545"/>
    <w:rsid w:val="004963BA"/>
    <w:rsid w:val="005D4A47"/>
    <w:rsid w:val="30F30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cs="Times New Roman"/>
      <w:kern w:val="0"/>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customStyle="1" w:styleId="6">
    <w:name w:val="页脚 Char"/>
    <w:basedOn w:val="5"/>
    <w:link w:val="2"/>
    <w:qFormat/>
    <w:uiPriority w:val="99"/>
    <w:rPr>
      <w:rFonts w:ascii="Calibri" w:hAnsi="Calibri" w:eastAsia="宋体" w:cs="Times New Roman"/>
      <w:kern w:val="0"/>
      <w:sz w:val="18"/>
      <w:szCs w:val="18"/>
    </w:rPr>
  </w:style>
  <w:style w:type="character" w:customStyle="1" w:styleId="7">
    <w:name w:val="页眉 Char"/>
    <w:basedOn w:val="5"/>
    <w:link w:val="3"/>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130</Words>
  <Characters>741</Characters>
  <Lines>6</Lines>
  <Paragraphs>1</Paragraphs>
  <TotalTime>0</TotalTime>
  <ScaleCrop>false</ScaleCrop>
  <LinksUpToDate>false</LinksUpToDate>
  <CharactersWithSpaces>870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2018-03-07T01:13:00Z</dcterms:created>
  <dc:creator>Lenovo User</dc:creator>
  <cp:lastModifiedBy>传入的名字</cp:lastModifiedBy>
  <dcterms:modified xsi:type="dcterms:W3CDTF">2021-12-24T07:18:37Z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