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Style w:val="6"/>
          <w:rFonts w:hint="eastAsia" w:ascii="方正小标宋_GBK" w:hAnsi="Calibri" w:eastAsia="方正小标宋_GBK"/>
          <w:b w:val="0"/>
          <w:sz w:val="44"/>
          <w:szCs w:val="44"/>
        </w:rPr>
      </w:pPr>
      <w:r>
        <w:rPr>
          <w:rStyle w:val="6"/>
          <w:rFonts w:hint="eastAsia" w:ascii="方正小标宋_GBK" w:eastAsia="方正小标宋_GBK"/>
          <w:b w:val="0"/>
          <w:bCs/>
          <w:sz w:val="44"/>
          <w:szCs w:val="44"/>
        </w:rPr>
        <w:t>贵阳市矿能集团2022年公开招聘报名表</w:t>
      </w:r>
    </w:p>
    <w:tbl>
      <w:tblPr>
        <w:tblStyle w:val="3"/>
        <w:tblW w:w="10800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267"/>
        <w:gridCol w:w="2200"/>
        <w:gridCol w:w="2150"/>
        <w:gridCol w:w="1962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800" w:type="dxa"/>
            <w:gridSpan w:val="6"/>
            <w:noWrap w:val="0"/>
            <w:vAlign w:val="center"/>
          </w:tcPr>
          <w:p>
            <w:pPr>
              <w:ind w:firstLine="482" w:firstLineChars="1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360" w:firstLineChars="1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龄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族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婚姻状况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ind w:left="360" w:hanging="360" w:hangingChars="1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现工作单位及职务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最高学历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毕业院校及专业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邮箱号码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职称及职业资格</w:t>
            </w:r>
          </w:p>
        </w:tc>
        <w:tc>
          <w:tcPr>
            <w:tcW w:w="87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住址</w:t>
            </w:r>
          </w:p>
        </w:tc>
        <w:tc>
          <w:tcPr>
            <w:tcW w:w="87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8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个人履历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91" w:type="dxa"/>
            <w:vMerge w:val="restart"/>
            <w:noWrap w:val="0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教育经历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(从高中经历开始填写)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院校及专业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起止年月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全日制/在职教育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791" w:type="dxa"/>
            <w:vMerge w:val="continue"/>
            <w:noWrap w:val="0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月—  年  月</w:t>
            </w:r>
          </w:p>
        </w:tc>
        <w:tc>
          <w:tcPr>
            <w:tcW w:w="4392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791" w:type="dxa"/>
            <w:vMerge w:val="continue"/>
            <w:noWrap w:val="0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月—  年  月</w:t>
            </w:r>
          </w:p>
        </w:tc>
        <w:tc>
          <w:tcPr>
            <w:tcW w:w="4392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791" w:type="dxa"/>
            <w:vMerge w:val="continue"/>
            <w:noWrap w:val="0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月—  年  月</w:t>
            </w:r>
          </w:p>
        </w:tc>
        <w:tc>
          <w:tcPr>
            <w:tcW w:w="4392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91" w:type="dxa"/>
            <w:vMerge w:val="restart"/>
            <w:noWrap w:val="0"/>
            <w:textDirection w:val="tbRlV"/>
            <w:vAlign w:val="center"/>
          </w:tcPr>
          <w:p>
            <w:pPr>
              <w:ind w:right="113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工作经历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工作岗位及职务</w:t>
            </w:r>
            <w:bookmarkStart w:id="0" w:name="_GoBack"/>
            <w:bookmarkEnd w:id="0"/>
          </w:p>
        </w:tc>
        <w:tc>
          <w:tcPr>
            <w:tcW w:w="21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起止年月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工作职责及主要业绩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月—  年  月</w:t>
            </w:r>
          </w:p>
        </w:tc>
        <w:tc>
          <w:tcPr>
            <w:tcW w:w="4392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月—  年  月</w:t>
            </w:r>
          </w:p>
        </w:tc>
        <w:tc>
          <w:tcPr>
            <w:tcW w:w="4392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月—  年  月</w:t>
            </w:r>
          </w:p>
        </w:tc>
        <w:tc>
          <w:tcPr>
            <w:tcW w:w="4392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月—  年  月</w:t>
            </w:r>
          </w:p>
        </w:tc>
        <w:tc>
          <w:tcPr>
            <w:tcW w:w="4392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获奖情况</w:t>
            </w:r>
          </w:p>
        </w:tc>
        <w:tc>
          <w:tcPr>
            <w:tcW w:w="8742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8742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62AE0"/>
    <w:rsid w:val="1CE62AE0"/>
    <w:rsid w:val="423D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15"/>
    <w:qFormat/>
    <w:uiPriority w:val="0"/>
    <w:rPr>
      <w:rFonts w:hint="default" w:ascii="Times New Roman" w:hAnsi="Times New Roman" w:cs="Times New Roman"/>
      <w:b/>
    </w:rPr>
  </w:style>
  <w:style w:type="character" w:customStyle="1" w:styleId="6">
    <w:name w:val="16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2022-02-20T09:26:00Z</dcterms:created>
  <dc:creator>lx༊࿆</dc:creator>
  <cp:lastModifiedBy>lx༊࿆</cp:lastModifiedBy>
  <dcterms:modified xsi:type="dcterms:W3CDTF">2022-02-21T02:14:29Z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B09DA5D0F9414F4DBD1819EC01053C52</vt:lpwstr>
  </property>
</Properties>
</file>