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20" w:lineRule="atLeast"/>
        <w:textAlignment w:val="auto"/>
        <w:rPr>
          <w:rFonts w:hint="default" w:ascii="Times New Roman" w:hAnsi="Times New Roman" w:eastAsia="仿宋_GB2312" w:cs="Times New Roman"/>
          <w:color w:val="000000"/>
          <w:kern w:val="0"/>
          <w:sz w:val="32"/>
          <w:szCs w:val="32"/>
        </w:rPr>
      </w:pPr>
      <w:bookmarkStart w:id="0" w:name="_GoBack"/>
      <w:bookmarkEnd w:id="0"/>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120" w:lineRule="atLeas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sz w:val="44"/>
          <w:szCs w:val="44"/>
        </w:rPr>
        <w:t>广西警察学院202</w:t>
      </w:r>
      <w:r>
        <w:rPr>
          <w:rFonts w:hint="default" w:ascii="Times New Roman" w:hAnsi="Times New Roman" w:eastAsia="方正小标宋简体" w:cs="Times New Roman"/>
          <w:color w:val="000000"/>
          <w:sz w:val="44"/>
          <w:szCs w:val="44"/>
          <w:lang w:val="en-US" w:eastAsia="zh-CN"/>
        </w:rPr>
        <w:t>2</w:t>
      </w:r>
      <w:r>
        <w:rPr>
          <w:rFonts w:hint="default" w:ascii="Times New Roman" w:hAnsi="Times New Roman" w:eastAsia="方正小标宋简体" w:cs="Times New Roman"/>
          <w:color w:val="000000"/>
          <w:sz w:val="44"/>
          <w:szCs w:val="44"/>
        </w:rPr>
        <w:t>年公开招聘专职辅导员岗位信息表</w:t>
      </w:r>
    </w:p>
    <w:tbl>
      <w:tblPr>
        <w:tblStyle w:val="5"/>
        <w:tblpPr w:leftFromText="180" w:rightFromText="180" w:vertAnchor="text" w:horzAnchor="page" w:tblpX="797" w:tblpY="129"/>
        <w:tblOverlap w:val="never"/>
        <w:tblW w:w="14845" w:type="dxa"/>
        <w:tblInd w:w="0" w:type="dxa"/>
        <w:tblLayout w:type="fixed"/>
        <w:tblCellMar>
          <w:top w:w="15" w:type="dxa"/>
          <w:left w:w="15" w:type="dxa"/>
          <w:bottom w:w="15" w:type="dxa"/>
          <w:right w:w="15" w:type="dxa"/>
        </w:tblCellMar>
      </w:tblPr>
      <w:tblGrid>
        <w:gridCol w:w="444"/>
        <w:gridCol w:w="1173"/>
        <w:gridCol w:w="1173"/>
        <w:gridCol w:w="532"/>
        <w:gridCol w:w="900"/>
        <w:gridCol w:w="2605"/>
        <w:gridCol w:w="1172"/>
        <w:gridCol w:w="1064"/>
        <w:gridCol w:w="791"/>
        <w:gridCol w:w="968"/>
        <w:gridCol w:w="968"/>
        <w:gridCol w:w="955"/>
        <w:gridCol w:w="2100"/>
      </w:tblGrid>
      <w:tr>
        <w:tblPrEx>
          <w:tblCellMar>
            <w:top w:w="15" w:type="dxa"/>
            <w:left w:w="15" w:type="dxa"/>
            <w:bottom w:w="15" w:type="dxa"/>
            <w:right w:w="15" w:type="dxa"/>
          </w:tblCellMar>
        </w:tblPrEx>
        <w:trPr>
          <w:trHeight w:val="116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0"/>
                <w:sz w:val="18"/>
                <w:szCs w:val="18"/>
              </w:rPr>
            </w:pPr>
            <w:r>
              <w:rPr>
                <w:rFonts w:hint="default" w:ascii="Times New Roman" w:hAnsi="Times New Roman" w:eastAsia="黑体" w:cs="Times New Roman"/>
                <w:b/>
                <w:bCs/>
                <w:color w:val="000000"/>
                <w:kern w:val="0"/>
                <w:sz w:val="18"/>
                <w:szCs w:val="18"/>
              </w:rPr>
              <w:t>岗位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sz w:val="18"/>
                <w:szCs w:val="18"/>
              </w:rPr>
            </w:pPr>
            <w:r>
              <w:rPr>
                <w:rFonts w:hint="default" w:ascii="Times New Roman" w:hAnsi="Times New Roman" w:eastAsia="黑体" w:cs="Times New Roman"/>
                <w:b/>
                <w:bCs/>
                <w:color w:val="000000"/>
                <w:kern w:val="0"/>
                <w:sz w:val="18"/>
                <w:szCs w:val="18"/>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0"/>
                <w:sz w:val="18"/>
                <w:szCs w:val="18"/>
                <w:lang w:val="en-US" w:eastAsia="zh-CN"/>
              </w:rPr>
            </w:pPr>
            <w:r>
              <w:rPr>
                <w:rFonts w:hint="default" w:ascii="Times New Roman" w:hAnsi="Times New Roman" w:eastAsia="黑体" w:cs="Times New Roman"/>
                <w:b/>
                <w:bCs/>
                <w:color w:val="000000"/>
                <w:kern w:val="0"/>
                <w:sz w:val="18"/>
                <w:szCs w:val="18"/>
                <w:lang w:val="en-US" w:eastAsia="zh-CN"/>
              </w:rPr>
              <w:t>用人单位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sz w:val="18"/>
                <w:szCs w:val="18"/>
              </w:rPr>
            </w:pPr>
            <w:r>
              <w:rPr>
                <w:rFonts w:hint="default" w:ascii="Times New Roman" w:hAnsi="Times New Roman" w:eastAsia="黑体" w:cs="Times New Roman"/>
                <w:b/>
                <w:bCs/>
                <w:color w:val="000000"/>
                <w:kern w:val="0"/>
                <w:sz w:val="18"/>
                <w:szCs w:val="18"/>
              </w:rPr>
              <w:t>岗位名称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rPr>
              <w:t>招聘人数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sz w:val="18"/>
                <w:szCs w:val="18"/>
              </w:rPr>
            </w:pPr>
            <w:r>
              <w:rPr>
                <w:rFonts w:hint="default" w:ascii="Times New Roman" w:hAnsi="Times New Roman" w:eastAsia="黑体" w:cs="Times New Roman"/>
                <w:b/>
                <w:bCs/>
                <w:color w:val="000000"/>
                <w:kern w:val="0"/>
                <w:sz w:val="18"/>
                <w:szCs w:val="18"/>
              </w:rPr>
              <w:t>岗位类别等级</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sz w:val="18"/>
                <w:szCs w:val="18"/>
              </w:rPr>
            </w:pPr>
            <w:r>
              <w:rPr>
                <w:rFonts w:hint="default" w:ascii="Times New Roman" w:hAnsi="Times New Roman" w:eastAsia="黑体" w:cs="Times New Roman"/>
                <w:b/>
                <w:bCs/>
                <w:color w:val="000000"/>
                <w:kern w:val="0"/>
                <w:sz w:val="18"/>
                <w:szCs w:val="18"/>
              </w:rPr>
              <w:t>专业</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sz w:val="18"/>
                <w:szCs w:val="18"/>
                <w:lang w:eastAsia="zh-CN"/>
              </w:rPr>
            </w:pPr>
            <w:r>
              <w:rPr>
                <w:rFonts w:hint="default" w:ascii="Times New Roman" w:hAnsi="Times New Roman" w:eastAsia="黑体" w:cs="Times New Roman"/>
                <w:b/>
                <w:bCs/>
                <w:color w:val="000000"/>
                <w:kern w:val="0"/>
                <w:sz w:val="18"/>
                <w:szCs w:val="18"/>
              </w:rPr>
              <w:t>学历</w:t>
            </w:r>
            <w:r>
              <w:rPr>
                <w:rFonts w:hint="default" w:ascii="Times New Roman" w:hAnsi="Times New Roman" w:eastAsia="黑体" w:cs="Times New Roman"/>
                <w:b/>
                <w:bCs/>
                <w:color w:val="000000"/>
                <w:kern w:val="0"/>
                <w:sz w:val="18"/>
                <w:szCs w:val="18"/>
                <w:lang w:eastAsia="zh-CN"/>
              </w:rPr>
              <w:t>学位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sz w:val="18"/>
                <w:szCs w:val="18"/>
                <w:lang w:eastAsia="zh-CN"/>
              </w:rPr>
              <w:t>职称或职（执）业资格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rPr>
              <w:t>年龄</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lang w:eastAsia="zh-CN"/>
              </w:rPr>
              <w:t>政治面貌</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rPr>
              <w:t>考试方式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rPr>
              <w:t>用人方式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bCs/>
                <w:color w:val="000000"/>
                <w:kern w:val="2"/>
                <w:sz w:val="18"/>
                <w:szCs w:val="18"/>
                <w:lang w:val="en-US" w:eastAsia="zh-CN" w:bidi="ar-SA"/>
              </w:rPr>
            </w:pPr>
            <w:r>
              <w:rPr>
                <w:rFonts w:hint="default" w:ascii="Times New Roman" w:hAnsi="Times New Roman" w:eastAsia="黑体" w:cs="Times New Roman"/>
                <w:b/>
                <w:bCs/>
                <w:color w:val="000000"/>
                <w:kern w:val="0"/>
                <w:sz w:val="18"/>
                <w:szCs w:val="18"/>
                <w:lang w:eastAsia="zh-CN"/>
              </w:rPr>
              <w:t>备注</w:t>
            </w:r>
          </w:p>
        </w:tc>
      </w:tr>
      <w:tr>
        <w:tblPrEx>
          <w:tblCellMar>
            <w:top w:w="15" w:type="dxa"/>
            <w:left w:w="15" w:type="dxa"/>
            <w:bottom w:w="15" w:type="dxa"/>
            <w:right w:w="15" w:type="dxa"/>
          </w:tblCellMar>
        </w:tblPrEx>
        <w:trPr>
          <w:trHeight w:val="94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themeColor="text1"/>
                <w:kern w:val="0"/>
                <w:sz w:val="18"/>
                <w:szCs w:val="18"/>
                <w:lang w:eastAsia="zh-CN"/>
                <w14:textFill>
                  <w14:solidFill>
                    <w14:schemeClr w14:val="tx1"/>
                  </w14:solidFill>
                </w14:textFill>
              </w:rPr>
            </w:pPr>
            <w:r>
              <w:rPr>
                <w:rFonts w:hint="default" w:ascii="Times New Roman" w:hAnsi="Times New Roman" w:cs="Times New Roman"/>
                <w:color w:val="000000" w:themeColor="text1"/>
                <w:kern w:val="0"/>
                <w:sz w:val="18"/>
                <w:szCs w:val="18"/>
                <w:lang w:eastAsia="zh-CN"/>
                <w14:textFill>
                  <w14:solidFill>
                    <w14:schemeClr w14:val="tx1"/>
                  </w14:solidFill>
                </w14:textFill>
              </w:rPr>
              <w:t>广西警察学院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专职辅导员</w:t>
            </w:r>
            <w:r>
              <w:rPr>
                <w:rFonts w:hint="default" w:ascii="Times New Roman" w:hAnsi="Times New Roman" w:cs="Times New Roman"/>
                <w:color w:val="000000" w:themeColor="text1"/>
                <w:kern w:val="0"/>
                <w:sz w:val="18"/>
                <w:szCs w:val="18"/>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themeColor="text1"/>
                <w:kern w:val="0"/>
                <w:sz w:val="18"/>
                <w:szCs w:val="18"/>
                <w:lang w:eastAsia="zh-CN"/>
                <w14:textFill>
                  <w14:solidFill>
                    <w14:schemeClr w14:val="tx1"/>
                  </w14:solidFill>
                </w14:textFill>
              </w:rPr>
              <w:t>（男性）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themeColor="text1"/>
                <w:kern w:val="0"/>
                <w:sz w:val="18"/>
                <w:szCs w:val="18"/>
                <w14:textFill>
                  <w14:solidFill>
                    <w14:schemeClr w14:val="tx1"/>
                  </w14:solidFill>
                </w14:textFill>
              </w:rPr>
              <w:t>专业技术</w:t>
            </w:r>
            <w:r>
              <w:rPr>
                <w:rFonts w:hint="default" w:ascii="Times New Roman" w:hAnsi="Times New Roman" w:cs="Times New Roman"/>
                <w:color w:val="000000" w:themeColor="text1"/>
                <w:kern w:val="0"/>
                <w:sz w:val="18"/>
                <w:szCs w:val="18"/>
                <w:lang w:val="en-US" w:eastAsia="zh-CN"/>
                <w14:textFill>
                  <w14:solidFill>
                    <w14:schemeClr w14:val="tx1"/>
                  </w14:solidFill>
                </w14:textFill>
              </w:rPr>
              <w:t>十一</w:t>
            </w:r>
            <w:r>
              <w:rPr>
                <w:rFonts w:hint="default" w:ascii="Times New Roman" w:hAnsi="Times New Roman" w:cs="Times New Roman"/>
                <w:color w:val="000000" w:themeColor="text1"/>
                <w:kern w:val="0"/>
                <w:sz w:val="18"/>
                <w:szCs w:val="18"/>
                <w14:textFill>
                  <w14:solidFill>
                    <w14:schemeClr w14:val="tx1"/>
                  </w14:solidFill>
                </w14:textFill>
              </w:rPr>
              <w:t>级</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FF0000"/>
                <w:kern w:val="2"/>
                <w:sz w:val="18"/>
                <w:szCs w:val="18"/>
                <w:lang w:val="en-US" w:eastAsia="zh-CN" w:bidi="ar-SA"/>
              </w:rPr>
            </w:pPr>
            <w:r>
              <w:rPr>
                <w:rFonts w:hint="default" w:ascii="Times New Roman" w:hAnsi="Times New Roman" w:cs="Times New Roman"/>
                <w:color w:val="000000" w:themeColor="text1"/>
                <w:sz w:val="18"/>
                <w:szCs w:val="18"/>
                <w:lang w:val="en-US" w:eastAsia="zh-CN"/>
                <w14:textFill>
                  <w14:solidFill>
                    <w14:schemeClr w14:val="tx1"/>
                  </w14:solidFill>
                </w14:textFill>
              </w:rPr>
              <w:t>哲学类、政治学类、马克思主义理论类</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法学类、公安学类</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硕士研究生及以上</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无要求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30周岁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及以下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中共党员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面试、体能</w:t>
            </w:r>
            <w:r>
              <w:rPr>
                <w:rFonts w:hint="default" w:ascii="Times New Roman" w:hAnsi="Times New Roman" w:cs="Times New Roman"/>
                <w:color w:val="000000"/>
                <w:kern w:val="0"/>
                <w:sz w:val="18"/>
                <w:szCs w:val="18"/>
                <w:lang w:eastAsia="zh-CN"/>
              </w:rPr>
              <w:t>测评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实名编制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工作要求在</w:t>
            </w:r>
            <w:r>
              <w:rPr>
                <w:rFonts w:hint="default" w:ascii="Times New Roman" w:hAnsi="Times New Roman" w:cs="Times New Roman"/>
                <w:color w:val="000000"/>
                <w:kern w:val="0"/>
                <w:sz w:val="18"/>
                <w:szCs w:val="18"/>
                <w:lang w:eastAsia="zh-CN"/>
              </w:rPr>
              <w:t>男生</w:t>
            </w:r>
            <w:r>
              <w:rPr>
                <w:rFonts w:hint="default" w:ascii="Times New Roman" w:hAnsi="Times New Roman" w:cs="Times New Roman"/>
                <w:color w:val="000000"/>
                <w:kern w:val="0"/>
                <w:sz w:val="18"/>
                <w:szCs w:val="18"/>
              </w:rPr>
              <w:t>宿舍轮流值班，</w:t>
            </w:r>
            <w:r>
              <w:rPr>
                <w:rFonts w:hint="default" w:ascii="Times New Roman" w:hAnsi="Times New Roman" w:cs="Times New Roman"/>
                <w:color w:val="000000"/>
                <w:kern w:val="0"/>
                <w:sz w:val="18"/>
                <w:szCs w:val="18"/>
                <w:lang w:eastAsia="zh-CN"/>
              </w:rPr>
              <w:t>适合男性。</w:t>
            </w:r>
          </w:p>
        </w:tc>
      </w:tr>
      <w:tr>
        <w:tblPrEx>
          <w:tblCellMar>
            <w:top w:w="15" w:type="dxa"/>
            <w:left w:w="15" w:type="dxa"/>
            <w:bottom w:w="15" w:type="dxa"/>
            <w:right w:w="15" w:type="dxa"/>
          </w:tblCellMar>
        </w:tblPrEx>
        <w:trPr>
          <w:trHeight w:val="90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eastAsia="zh-CN"/>
                <w14:textFill>
                  <w14:solidFill>
                    <w14:schemeClr w14:val="tx1"/>
                  </w14:solidFill>
                </w14:textFill>
              </w:rPr>
              <w:t>广西警察学院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专职辅导员</w:t>
            </w:r>
            <w:r>
              <w:rPr>
                <w:rFonts w:hint="eastAsia" w:ascii="Times New Roman" w:hAnsi="Times New Roman" w:cs="Times New Roman"/>
                <w:color w:val="000000" w:themeColor="text1"/>
                <w:kern w:val="0"/>
                <w:sz w:val="18"/>
                <w:szCs w:val="18"/>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themeColor="text1"/>
                <w:kern w:val="0"/>
                <w:sz w:val="18"/>
                <w:szCs w:val="18"/>
                <w:lang w:eastAsia="zh-CN"/>
                <w14:textFill>
                  <w14:solidFill>
                    <w14:schemeClr w14:val="tx1"/>
                  </w14:solidFill>
                </w14:textFill>
              </w:rPr>
              <w:t>（男性）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themeColor="text1"/>
                <w:kern w:val="0"/>
                <w:sz w:val="18"/>
                <w:szCs w:val="18"/>
                <w14:textFill>
                  <w14:solidFill>
                    <w14:schemeClr w14:val="tx1"/>
                  </w14:solidFill>
                </w14:textFill>
              </w:rPr>
              <w:t>专业技术</w:t>
            </w:r>
            <w:r>
              <w:rPr>
                <w:rFonts w:hint="default" w:ascii="Times New Roman" w:hAnsi="Times New Roman" w:cs="Times New Roman"/>
                <w:color w:val="000000" w:themeColor="text1"/>
                <w:kern w:val="0"/>
                <w:sz w:val="18"/>
                <w:szCs w:val="18"/>
                <w:lang w:val="en-US" w:eastAsia="zh-CN"/>
                <w14:textFill>
                  <w14:solidFill>
                    <w14:schemeClr w14:val="tx1"/>
                  </w14:solidFill>
                </w14:textFill>
              </w:rPr>
              <w:t>十一</w:t>
            </w:r>
            <w:r>
              <w:rPr>
                <w:rFonts w:hint="default" w:ascii="Times New Roman" w:hAnsi="Times New Roman" w:cs="Times New Roman"/>
                <w:color w:val="000000" w:themeColor="text1"/>
                <w:kern w:val="0"/>
                <w:sz w:val="18"/>
                <w:szCs w:val="18"/>
                <w14:textFill>
                  <w14:solidFill>
                    <w14:schemeClr w14:val="tx1"/>
                  </w14:solidFill>
                </w14:textFill>
              </w:rPr>
              <w:t>级</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eastAsiaTheme="minorEastAsia"/>
                <w:color w:val="FF0000"/>
                <w:kern w:val="2"/>
                <w:sz w:val="18"/>
                <w:szCs w:val="18"/>
                <w:lang w:val="en-US" w:eastAsia="zh-CN" w:bidi="ar-SA"/>
              </w:rPr>
            </w:pPr>
            <w:r>
              <w:rPr>
                <w:rFonts w:hint="default" w:ascii="Times New Roman" w:hAnsi="Times New Roman" w:cs="Times New Roman"/>
                <w:color w:val="000000" w:themeColor="text1"/>
                <w:sz w:val="18"/>
                <w:szCs w:val="18"/>
                <w:lang w:val="en-US" w:eastAsia="zh-CN"/>
                <w14:textFill>
                  <w14:solidFill>
                    <w14:schemeClr w14:val="tx1"/>
                  </w14:solidFill>
                </w14:textFill>
              </w:rPr>
              <w:t>社会学类、教育学类、心理学类</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2"/>
                <w:sz w:val="18"/>
                <w:szCs w:val="18"/>
                <w:lang w:val="en-US" w:eastAsia="zh-CN" w:bidi="ar-SA"/>
              </w:rPr>
              <w:t>硕士研究生及以上</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eastAsia="zh-CN"/>
              </w:rPr>
              <w:t>无要求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30周岁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及以下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中共党员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面试、体能</w:t>
            </w:r>
            <w:r>
              <w:rPr>
                <w:rFonts w:hint="default" w:ascii="Times New Roman" w:hAnsi="Times New Roman" w:cs="Times New Roman"/>
                <w:color w:val="000000"/>
                <w:kern w:val="0"/>
                <w:sz w:val="18"/>
                <w:szCs w:val="18"/>
                <w:lang w:eastAsia="zh-CN"/>
              </w:rPr>
              <w:t>测评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实名编制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kern w:val="0"/>
                <w:sz w:val="18"/>
                <w:szCs w:val="18"/>
              </w:rPr>
              <w:t>工作要求在</w:t>
            </w:r>
            <w:r>
              <w:rPr>
                <w:rFonts w:hint="default" w:ascii="Times New Roman" w:hAnsi="Times New Roman" w:cs="Times New Roman"/>
                <w:color w:val="000000"/>
                <w:kern w:val="0"/>
                <w:sz w:val="18"/>
                <w:szCs w:val="18"/>
                <w:lang w:eastAsia="zh-CN"/>
              </w:rPr>
              <w:t>男生</w:t>
            </w:r>
            <w:r>
              <w:rPr>
                <w:rFonts w:hint="default" w:ascii="Times New Roman" w:hAnsi="Times New Roman" w:cs="Times New Roman"/>
                <w:color w:val="000000"/>
                <w:kern w:val="0"/>
                <w:sz w:val="18"/>
                <w:szCs w:val="18"/>
              </w:rPr>
              <w:t>宿舍轮流值班，</w:t>
            </w:r>
            <w:r>
              <w:rPr>
                <w:rFonts w:hint="default" w:ascii="Times New Roman" w:hAnsi="Times New Roman" w:cs="Times New Roman"/>
                <w:color w:val="000000"/>
                <w:kern w:val="0"/>
                <w:sz w:val="18"/>
                <w:szCs w:val="18"/>
                <w:lang w:eastAsia="zh-CN"/>
              </w:rPr>
              <w:t>适合男性。</w:t>
            </w:r>
          </w:p>
        </w:tc>
      </w:tr>
      <w:tr>
        <w:tblPrEx>
          <w:tblCellMar>
            <w:top w:w="15" w:type="dxa"/>
            <w:left w:w="15" w:type="dxa"/>
            <w:bottom w:w="15" w:type="dxa"/>
            <w:right w:w="15" w:type="dxa"/>
          </w:tblCellMar>
        </w:tblPrEx>
        <w:trPr>
          <w:trHeight w:val="11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themeColor="text1"/>
                <w:kern w:val="0"/>
                <w:sz w:val="18"/>
                <w:szCs w:val="18"/>
                <w:lang w:eastAsia="zh-CN"/>
                <w14:textFill>
                  <w14:solidFill>
                    <w14:schemeClr w14:val="tx1"/>
                  </w14:solidFill>
                </w14:textFill>
              </w:rPr>
            </w:pPr>
            <w:r>
              <w:rPr>
                <w:rFonts w:hint="default" w:ascii="Times New Roman" w:hAnsi="Times New Roman" w:cs="Times New Roman"/>
                <w:color w:val="000000" w:themeColor="text1"/>
                <w:kern w:val="0"/>
                <w:sz w:val="18"/>
                <w:szCs w:val="18"/>
                <w:lang w:eastAsia="zh-CN"/>
                <w14:textFill>
                  <w14:solidFill>
                    <w14:schemeClr w14:val="tx1"/>
                  </w14:solidFill>
                </w14:textFill>
              </w:rPr>
              <w:t>广西警察学院</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专职辅导员</w:t>
            </w:r>
            <w:r>
              <w:rPr>
                <w:rFonts w:hint="eastAsia" w:ascii="Times New Roman" w:hAnsi="Times New Roman" w:cs="Times New Roman"/>
                <w:color w:val="000000" w:themeColor="text1"/>
                <w:kern w:val="0"/>
                <w:sz w:val="18"/>
                <w:szCs w:val="18"/>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themeColor="text1"/>
                <w:kern w:val="0"/>
                <w:sz w:val="18"/>
                <w:szCs w:val="18"/>
                <w:lang w:eastAsia="zh-CN"/>
                <w14:textFill>
                  <w14:solidFill>
                    <w14:schemeClr w14:val="tx1"/>
                  </w14:solidFill>
                </w14:textFill>
              </w:rPr>
              <w:t>（女性）</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themeColor="text1"/>
                <w:kern w:val="0"/>
                <w:sz w:val="18"/>
                <w:szCs w:val="18"/>
                <w14:textFill>
                  <w14:solidFill>
                    <w14:schemeClr w14:val="tx1"/>
                  </w14:solidFill>
                </w14:textFill>
              </w:rPr>
              <w:t>专业技术十</w:t>
            </w:r>
            <w:r>
              <w:rPr>
                <w:rFonts w:hint="default" w:ascii="Times New Roman" w:hAnsi="Times New Roman" w:cs="Times New Roman"/>
                <w:color w:val="000000" w:themeColor="text1"/>
                <w:kern w:val="0"/>
                <w:sz w:val="18"/>
                <w:szCs w:val="18"/>
                <w:lang w:val="en-US" w:eastAsia="zh-CN"/>
                <w14:textFill>
                  <w14:solidFill>
                    <w14:schemeClr w14:val="tx1"/>
                  </w14:solidFill>
                </w14:textFill>
              </w:rPr>
              <w:t>一</w:t>
            </w:r>
            <w:r>
              <w:rPr>
                <w:rFonts w:hint="default" w:ascii="Times New Roman" w:hAnsi="Times New Roman" w:cs="Times New Roman"/>
                <w:color w:val="000000" w:themeColor="text1"/>
                <w:kern w:val="0"/>
                <w:sz w:val="18"/>
                <w:szCs w:val="18"/>
                <w14:textFill>
                  <w14:solidFill>
                    <w14:schemeClr w14:val="tx1"/>
                  </w14:solidFill>
                </w14:textFill>
              </w:rPr>
              <w:t>级</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000000" w:themeColor="text1"/>
                <w:sz w:val="18"/>
                <w:szCs w:val="18"/>
                <w:lang w:val="en-US" w:eastAsia="zh-CN"/>
                <w14:textFill>
                  <w14:solidFill>
                    <w14:schemeClr w14:val="tx1"/>
                  </w14:solidFill>
                </w14:textFill>
              </w:rPr>
              <w:t>哲学类、政治学类、马克思主义理论类、法学类、公安学类、社会学类、教育学类、心理学类</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2"/>
                <w:sz w:val="18"/>
                <w:szCs w:val="18"/>
                <w:lang w:val="en-US" w:eastAsia="zh-CN" w:bidi="ar-SA"/>
              </w:rPr>
              <w:t>硕士研究生及以上</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lang w:eastAsia="zh-CN"/>
              </w:rPr>
              <w:t>无要求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rPr>
              <w:t>30周岁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及以下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rPr>
              <w:t>中共党员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rPr>
              <w:t>面试、体能</w:t>
            </w:r>
            <w:r>
              <w:rPr>
                <w:rFonts w:hint="default" w:ascii="Times New Roman" w:hAnsi="Times New Roman" w:cs="Times New Roman"/>
                <w:color w:val="000000"/>
                <w:kern w:val="0"/>
                <w:sz w:val="18"/>
                <w:szCs w:val="18"/>
                <w:lang w:eastAsia="zh-CN"/>
              </w:rPr>
              <w:t>测评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rPr>
              <w:t>实名编制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kern w:val="0"/>
                <w:sz w:val="18"/>
                <w:szCs w:val="18"/>
              </w:rPr>
              <w:t>工作要求在</w:t>
            </w:r>
            <w:r>
              <w:rPr>
                <w:rFonts w:hint="default" w:ascii="Times New Roman" w:hAnsi="Times New Roman" w:cs="Times New Roman"/>
                <w:color w:val="000000"/>
                <w:kern w:val="0"/>
                <w:sz w:val="18"/>
                <w:szCs w:val="18"/>
                <w:lang w:eastAsia="zh-CN"/>
              </w:rPr>
              <w:t>女生</w:t>
            </w:r>
            <w:r>
              <w:rPr>
                <w:rFonts w:hint="default" w:ascii="Times New Roman" w:hAnsi="Times New Roman" w:cs="Times New Roman"/>
                <w:color w:val="000000"/>
                <w:kern w:val="0"/>
                <w:sz w:val="18"/>
                <w:szCs w:val="18"/>
              </w:rPr>
              <w:t>宿舍轮流值班，</w:t>
            </w:r>
            <w:r>
              <w:rPr>
                <w:rFonts w:hint="default" w:ascii="Times New Roman" w:hAnsi="Times New Roman" w:cs="Times New Roman"/>
                <w:color w:val="000000"/>
                <w:kern w:val="0"/>
                <w:sz w:val="18"/>
                <w:szCs w:val="18"/>
                <w:lang w:eastAsia="zh-CN"/>
              </w:rPr>
              <w:t>适合女性。</w:t>
            </w:r>
          </w:p>
        </w:tc>
      </w:tr>
      <w:tr>
        <w:tblPrEx>
          <w:tblCellMar>
            <w:top w:w="15" w:type="dxa"/>
            <w:left w:w="15" w:type="dxa"/>
            <w:bottom w:w="15" w:type="dxa"/>
            <w:right w:w="15" w:type="dxa"/>
          </w:tblCellMar>
        </w:tblPrEx>
        <w:trPr>
          <w:trHeight w:val="686" w:hRule="atLeast"/>
        </w:trPr>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rPr>
                <w:rFonts w:hint="default" w:ascii="Times New Roman" w:hAnsi="Times New Roman" w:cs="Times New Roman"/>
                <w:color w:val="000000" w:themeColor="text1"/>
                <w:kern w:val="0"/>
                <w:sz w:val="18"/>
                <w:szCs w:val="18"/>
                <w:lang w:eastAsia="zh-CN"/>
                <w14:textFill>
                  <w14:solidFill>
                    <w14:schemeClr w14:val="tx1"/>
                  </w14:solidFill>
                </w14:textFill>
              </w:rPr>
            </w:pPr>
            <w:r>
              <w:rPr>
                <w:rFonts w:hint="default" w:ascii="Times New Roman" w:hAnsi="Times New Roman" w:cs="Times New Roman"/>
                <w:color w:val="000000" w:themeColor="text1"/>
                <w:kern w:val="0"/>
                <w:sz w:val="18"/>
                <w:szCs w:val="18"/>
                <w:lang w:eastAsia="zh-CN"/>
                <w14:textFill>
                  <w14:solidFill>
                    <w14:schemeClr w14:val="tx1"/>
                  </w14:solidFill>
                </w14:textFill>
              </w:rPr>
              <w:t>合计：</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themeColor="text1"/>
                <w:kern w:val="0"/>
                <w:sz w:val="18"/>
                <w:szCs w:val="18"/>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0"/>
                <w:sz w:val="18"/>
                <w:szCs w:val="18"/>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18"/>
                <w:szCs w:val="1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楷体_GB2312" w:cs="Times New Roman"/>
          <w:b/>
          <w:bCs/>
          <w:sz w:val="24"/>
          <w:szCs w:val="24"/>
          <w:lang w:val="en-US" w:eastAsia="zh-CN"/>
        </w:rPr>
        <w:sectPr>
          <w:footerReference r:id="rId3" w:type="default"/>
          <w:pgSz w:w="16838" w:h="11906" w:orient="landscape"/>
          <w:pgMar w:top="1803" w:right="1440" w:bottom="1803" w:left="1440" w:header="851" w:footer="992" w:gutter="0"/>
          <w:pgNumType w:fmt="numberInDash" w:chapStyle="1"/>
          <w:cols w:space="0" w:num="1"/>
          <w:rtlGutter w:val="0"/>
          <w:docGrid w:type="lines" w:linePitch="332" w:charSpace="0"/>
        </w:sectPr>
      </w:pPr>
      <w:r>
        <w:rPr>
          <w:rFonts w:hint="default" w:ascii="Times New Roman" w:hAnsi="Times New Roman" w:eastAsia="楷体_GB2312" w:cs="Times New Roman"/>
          <w:b/>
          <w:bCs/>
          <w:sz w:val="24"/>
          <w:szCs w:val="24"/>
          <w:lang w:val="en-US" w:eastAsia="zh-CN"/>
        </w:rPr>
        <w:t xml:space="preserve">说明：年龄30周岁及以下（1991年 </w:t>
      </w:r>
      <w:r>
        <w:rPr>
          <w:rFonts w:hint="eastAsia" w:ascii="Times New Roman" w:hAnsi="Times New Roman" w:eastAsia="楷体_GB2312" w:cs="Times New Roman"/>
          <w:b/>
          <w:bCs/>
          <w:sz w:val="24"/>
          <w:szCs w:val="24"/>
          <w:lang w:val="en-US" w:eastAsia="zh-CN"/>
        </w:rPr>
        <w:t>3</w:t>
      </w:r>
      <w:r>
        <w:rPr>
          <w:rFonts w:hint="default" w:ascii="Times New Roman" w:hAnsi="Times New Roman" w:eastAsia="楷体_GB2312" w:cs="Times New Roman"/>
          <w:b/>
          <w:bCs/>
          <w:sz w:val="24"/>
          <w:szCs w:val="24"/>
          <w:lang w:val="en-US" w:eastAsia="zh-CN"/>
        </w:rPr>
        <w:t>月</w:t>
      </w:r>
      <w:r>
        <w:rPr>
          <w:rFonts w:hint="eastAsia" w:ascii="Times New Roman" w:hAnsi="Times New Roman" w:eastAsia="楷体_GB2312" w:cs="Times New Roman"/>
          <w:b/>
          <w:bCs/>
          <w:sz w:val="24"/>
          <w:szCs w:val="24"/>
          <w:lang w:val="en-US" w:eastAsia="zh-CN"/>
        </w:rPr>
        <w:t>30</w:t>
      </w:r>
      <w:r>
        <w:rPr>
          <w:rFonts w:hint="default" w:ascii="Times New Roman" w:hAnsi="Times New Roman" w:eastAsia="楷体_GB2312" w:cs="Times New Roman"/>
          <w:b/>
          <w:bCs/>
          <w:sz w:val="24"/>
          <w:szCs w:val="24"/>
          <w:lang w:val="en-US" w:eastAsia="zh-CN"/>
        </w:rPr>
        <w:t>日及以后出生）</w:t>
      </w:r>
    </w:p>
    <w:p>
      <w:pPr>
        <w:keepNext w:val="0"/>
        <w:keepLines w:val="0"/>
        <w:pageBreakBefore w:val="0"/>
        <w:kinsoku/>
        <w:overflowPunct/>
        <w:topLinePunct w:val="0"/>
        <w:autoSpaceDE/>
        <w:autoSpaceDN/>
        <w:bidi w:val="0"/>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2</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广西警察学院202</w:t>
      </w:r>
      <w:r>
        <w:rPr>
          <w:rFonts w:hint="default"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年公开招聘专职辅导员</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报名登记表</w:t>
      </w:r>
    </w:p>
    <w:p>
      <w:pPr>
        <w:spacing w:line="560" w:lineRule="exact"/>
        <w:ind w:firstLine="4320" w:firstLineChars="1800"/>
        <w:rPr>
          <w:rFonts w:hint="default" w:ascii="Times New Roman" w:hAnsi="Times New Roman" w:eastAsia="仿宋_GB2312" w:cs="Times New Roman"/>
          <w:sz w:val="24"/>
        </w:rPr>
      </w:pPr>
      <w:r>
        <w:rPr>
          <w:rFonts w:hint="default" w:ascii="Times New Roman" w:hAnsi="Times New Roman" w:eastAsia="仿宋_GB2312" w:cs="Times New Roman"/>
          <w:sz w:val="24"/>
        </w:rPr>
        <w:t>填表日期：      年   月    日</w:t>
      </w:r>
    </w:p>
    <w:tbl>
      <w:tblPr>
        <w:tblStyle w:val="5"/>
        <w:tblW w:w="978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13"/>
        <w:gridCol w:w="996"/>
        <w:gridCol w:w="826"/>
        <w:gridCol w:w="614"/>
        <w:gridCol w:w="95"/>
        <w:gridCol w:w="625"/>
        <w:gridCol w:w="225"/>
        <w:gridCol w:w="1022"/>
        <w:gridCol w:w="709"/>
        <w:gridCol w:w="991"/>
        <w:gridCol w:w="567"/>
        <w:gridCol w:w="180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7" w:hRule="exact"/>
          <w:jc w:val="center"/>
        </w:trPr>
        <w:tc>
          <w:tcPr>
            <w:tcW w:w="1313" w:type="dxa"/>
            <w:tcBorders>
              <w:top w:val="single" w:color="000000"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应聘岗位</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3381" w:type="dxa"/>
            <w:gridSpan w:val="6"/>
            <w:tcBorders>
              <w:top w:val="single" w:color="000000" w:sz="4" w:space="0"/>
              <w:bottom w:val="single" w:color="000000"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022" w:type="dxa"/>
            <w:tcBorders>
              <w:top w:val="single" w:color="000000" w:sz="4" w:space="0"/>
              <w:left w:val="single" w:color="auto" w:sz="4" w:space="0"/>
              <w:bottom w:val="single" w:color="000000"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1700" w:type="dxa"/>
            <w:gridSpan w:val="2"/>
            <w:tcBorders>
              <w:top w:val="single" w:color="000000" w:sz="4" w:space="0"/>
              <w:left w:val="single" w:color="auto"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2373" w:type="dxa"/>
            <w:gridSpan w:val="2"/>
            <w:vMerge w:val="restart"/>
            <w:tcBorders>
              <w:top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6" w:hRule="exact"/>
          <w:jc w:val="center"/>
        </w:trPr>
        <w:tc>
          <w:tcPr>
            <w:tcW w:w="1313" w:type="dxa"/>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822" w:type="dxa"/>
            <w:gridSpan w:val="2"/>
            <w:tcBorders>
              <w:bottom w:val="single" w:color="000000"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09" w:type="dxa"/>
            <w:gridSpan w:val="2"/>
            <w:tcBorders>
              <w:left w:val="single" w:color="auto"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850" w:type="dxa"/>
            <w:gridSpan w:val="2"/>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022" w:type="dxa"/>
            <w:tcBorders>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700" w:type="dxa"/>
            <w:gridSpan w:val="2"/>
            <w:tcBorders>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2373" w:type="dxa"/>
            <w:gridSpan w:val="2"/>
            <w:vMerge w:val="continue"/>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exact"/>
          <w:jc w:val="center"/>
        </w:trPr>
        <w:tc>
          <w:tcPr>
            <w:tcW w:w="1313" w:type="dxa"/>
            <w:tcBorders>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籍贯</w:t>
            </w:r>
          </w:p>
        </w:tc>
        <w:tc>
          <w:tcPr>
            <w:tcW w:w="1822" w:type="dxa"/>
            <w:gridSpan w:val="2"/>
            <w:tcBorders>
              <w:bottom w:val="single" w:color="000000"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09" w:type="dxa"/>
            <w:gridSpan w:val="2"/>
            <w:tcBorders>
              <w:left w:val="single" w:color="auto"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850" w:type="dxa"/>
            <w:gridSpan w:val="2"/>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022" w:type="dxa"/>
            <w:tcBorders>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身高</w:t>
            </w:r>
          </w:p>
        </w:tc>
        <w:tc>
          <w:tcPr>
            <w:tcW w:w="1700" w:type="dxa"/>
            <w:gridSpan w:val="2"/>
            <w:tcBorders>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cm</w:t>
            </w:r>
          </w:p>
        </w:tc>
        <w:tc>
          <w:tcPr>
            <w:tcW w:w="2373" w:type="dxa"/>
            <w:gridSpan w:val="2"/>
            <w:vMerge w:val="continue"/>
            <w:tcBorders>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118" w:hRule="exact"/>
          <w:jc w:val="center"/>
        </w:trPr>
        <w:tc>
          <w:tcPr>
            <w:tcW w:w="1313" w:type="dxa"/>
            <w:tcBorders>
              <w:top w:val="single" w:color="auto" w:sz="4" w:space="0"/>
              <w:left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毕业院校及专业</w:t>
            </w:r>
          </w:p>
        </w:tc>
        <w:tc>
          <w:tcPr>
            <w:tcW w:w="4403" w:type="dxa"/>
            <w:gridSpan w:val="7"/>
            <w:tcBorders>
              <w:left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09" w:type="dxa"/>
            <w:tcBorders>
              <w:left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tc>
        <w:tc>
          <w:tcPr>
            <w:tcW w:w="991" w:type="dxa"/>
            <w:tcBorders>
              <w:left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567" w:type="dxa"/>
            <w:tcBorders>
              <w:left w:val="single" w:color="auto" w:sz="4" w:space="0"/>
              <w:bottom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806" w:type="dxa"/>
            <w:tcBorders>
              <w:top w:val="single" w:color="auto" w:sz="4" w:space="0"/>
              <w:bottom w:val="single" w:color="auto" w:sz="4" w:space="0"/>
            </w:tcBorders>
            <w:vAlign w:val="center"/>
          </w:tcPr>
          <w:p>
            <w:pPr>
              <w:pStyle w:val="7"/>
              <w:spacing w:line="560" w:lineRule="exact"/>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0" w:hRule="exact"/>
          <w:jc w:val="center"/>
        </w:trPr>
        <w:tc>
          <w:tcPr>
            <w:tcW w:w="1313" w:type="dxa"/>
            <w:tcBorders>
              <w:top w:val="single" w:color="auto" w:sz="4" w:space="0"/>
              <w:left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8476" w:type="dxa"/>
            <w:gridSpan w:val="11"/>
            <w:tcBorders>
              <w:left w:val="single" w:color="auto" w:sz="4" w:space="0"/>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40" w:hRule="exact"/>
          <w:jc w:val="center"/>
        </w:trPr>
        <w:tc>
          <w:tcPr>
            <w:tcW w:w="1313" w:type="dxa"/>
            <w:tcBorders>
              <w:top w:val="single" w:color="auto"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家庭详</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细住址</w:t>
            </w:r>
          </w:p>
        </w:tc>
        <w:tc>
          <w:tcPr>
            <w:tcW w:w="3381" w:type="dxa"/>
            <w:gridSpan w:val="6"/>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022" w:type="dxa"/>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4073" w:type="dxa"/>
            <w:gridSpan w:val="4"/>
            <w:tcBorders>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3" w:hRule="exact"/>
          <w:jc w:val="center"/>
        </w:trPr>
        <w:tc>
          <w:tcPr>
            <w:tcW w:w="1313" w:type="dxa"/>
            <w:vMerge w:val="restart"/>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习</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历</w:t>
            </w:r>
          </w:p>
        </w:tc>
        <w:tc>
          <w:tcPr>
            <w:tcW w:w="996" w:type="dxa"/>
            <w:tcBorders>
              <w:bottom w:val="single" w:color="000000" w:sz="4" w:space="0"/>
              <w:right w:val="single" w:color="auto"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起止时间</w:t>
            </w:r>
          </w:p>
        </w:tc>
        <w:tc>
          <w:tcPr>
            <w:tcW w:w="5107" w:type="dxa"/>
            <w:gridSpan w:val="8"/>
            <w:tcBorders>
              <w:left w:val="single" w:color="auto" w:sz="4" w:space="0"/>
              <w:bottom w:val="single" w:color="000000" w:sz="4" w:space="0"/>
            </w:tcBorders>
            <w:vAlign w:val="center"/>
          </w:tcPr>
          <w:p>
            <w:pPr>
              <w:widowControl/>
              <w:snapToGrid w:val="0"/>
              <w:spacing w:line="5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lang w:eastAsia="zh-CN"/>
              </w:rPr>
              <w:t>学校</w:t>
            </w:r>
            <w:r>
              <w:rPr>
                <w:rFonts w:hint="default" w:ascii="Times New Roman" w:hAnsi="Times New Roman" w:eastAsia="仿宋_GB2312" w:cs="Times New Roman"/>
                <w:sz w:val="24"/>
              </w:rPr>
              <w:t>名称</w:t>
            </w:r>
            <w:r>
              <w:rPr>
                <w:rFonts w:hint="default" w:ascii="Times New Roman" w:hAnsi="Times New Roman" w:eastAsia="仿宋_GB2312" w:cs="Times New Roman"/>
                <w:sz w:val="18"/>
                <w:szCs w:val="18"/>
              </w:rPr>
              <w:t>（从</w:t>
            </w:r>
            <w:r>
              <w:rPr>
                <w:rFonts w:hint="default" w:ascii="Times New Roman" w:hAnsi="Times New Roman" w:eastAsia="仿宋_GB2312" w:cs="Times New Roman"/>
                <w:sz w:val="18"/>
                <w:szCs w:val="18"/>
                <w:lang w:eastAsia="zh-CN"/>
              </w:rPr>
              <w:t>高中</w:t>
            </w:r>
            <w:r>
              <w:rPr>
                <w:rFonts w:hint="default" w:ascii="Times New Roman" w:hAnsi="Times New Roman" w:eastAsia="仿宋_GB2312" w:cs="Times New Roman"/>
                <w:sz w:val="18"/>
                <w:szCs w:val="18"/>
              </w:rPr>
              <w:t>填起）</w:t>
            </w:r>
          </w:p>
        </w:tc>
        <w:tc>
          <w:tcPr>
            <w:tcW w:w="2373" w:type="dxa"/>
            <w:gridSpan w:val="2"/>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学历层次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bottom w:val="single" w:color="000000" w:sz="4" w:space="0"/>
              <w:right w:val="single" w:color="auto"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5107" w:type="dxa"/>
            <w:gridSpan w:val="8"/>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2373" w:type="dxa"/>
            <w:gridSpan w:val="2"/>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bottom w:val="single" w:color="000000" w:sz="4" w:space="0"/>
              <w:right w:val="single" w:color="auto"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5107" w:type="dxa"/>
            <w:gridSpan w:val="8"/>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2373" w:type="dxa"/>
            <w:gridSpan w:val="2"/>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bottom w:val="single" w:color="000000" w:sz="4" w:space="0"/>
              <w:right w:val="single" w:color="auto"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5107" w:type="dxa"/>
            <w:gridSpan w:val="8"/>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2373" w:type="dxa"/>
            <w:gridSpan w:val="2"/>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bottom w:val="single" w:color="000000" w:sz="4" w:space="0"/>
              <w:right w:val="single" w:color="auto"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5107" w:type="dxa"/>
            <w:gridSpan w:val="8"/>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c>
          <w:tcPr>
            <w:tcW w:w="2373" w:type="dxa"/>
            <w:gridSpan w:val="2"/>
            <w:tcBorders>
              <w:left w:val="single" w:color="auto" w:sz="4" w:space="0"/>
              <w:bottom w:val="single" w:color="000000" w:sz="4" w:space="0"/>
            </w:tcBorders>
            <w:vAlign w:val="center"/>
          </w:tcPr>
          <w:p>
            <w:pPr>
              <w:pStyle w:val="7"/>
              <w:snapToGrid w:val="0"/>
              <w:spacing w:line="560" w:lineRule="exact"/>
              <w:jc w:val="center"/>
              <w:textAlignment w:val="top"/>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restart"/>
            <w:tcBorders>
              <w:top w:val="single" w:color="auto" w:sz="4" w:space="0"/>
              <w:right w:val="single" w:color="000000"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实</w:t>
            </w:r>
          </w:p>
          <w:p>
            <w:pPr>
              <w:pStyle w:val="7"/>
              <w:adjustRightInd w:val="0"/>
              <w:spacing w:line="56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习</w:t>
            </w:r>
          </w:p>
          <w:p>
            <w:pPr>
              <w:pStyle w:val="7"/>
              <w:adjustRightInd w:val="0"/>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w:t>
            </w:r>
          </w:p>
          <w:p>
            <w:pPr>
              <w:pStyle w:val="7"/>
              <w:adjustRightInd w:val="0"/>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历</w:t>
            </w:r>
          </w:p>
        </w:tc>
        <w:tc>
          <w:tcPr>
            <w:tcW w:w="996" w:type="dxa"/>
            <w:tcBorders>
              <w:bottom w:val="single" w:color="auto" w:sz="4" w:space="0"/>
              <w:right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起止时间</w:t>
            </w:r>
          </w:p>
        </w:tc>
        <w:tc>
          <w:tcPr>
            <w:tcW w:w="3407" w:type="dxa"/>
            <w:gridSpan w:val="6"/>
            <w:tcBorders>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c>
          <w:tcPr>
            <w:tcW w:w="4073" w:type="dxa"/>
            <w:gridSpan w:val="4"/>
            <w:tcBorders>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从事的工作及职务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right w:val="single" w:color="000000"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3407" w:type="dxa"/>
            <w:gridSpan w:val="6"/>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right w:val="single" w:color="000000"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3407" w:type="dxa"/>
            <w:gridSpan w:val="6"/>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right w:val="single" w:color="000000"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3407" w:type="dxa"/>
            <w:gridSpan w:val="6"/>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right w:val="single" w:color="000000"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3407" w:type="dxa"/>
            <w:gridSpan w:val="6"/>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adjustRightInd w:val="0"/>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042" w:hRule="exact"/>
          <w:jc w:val="center"/>
        </w:trPr>
        <w:tc>
          <w:tcPr>
            <w:tcW w:w="1313" w:type="dxa"/>
            <w:tcBorders>
              <w:top w:val="single" w:color="auto" w:sz="4" w:space="0"/>
              <w:bottom w:val="single" w:color="000000" w:sz="4" w:space="0"/>
              <w:right w:val="single" w:color="000000" w:sz="4" w:space="0"/>
            </w:tcBorders>
            <w:vAlign w:val="center"/>
          </w:tcPr>
          <w:p>
            <w:pPr>
              <w:pStyle w:val="7"/>
              <w:adjustRightInd w:val="0"/>
              <w:snapToGrid w:val="0"/>
              <w:spacing w:line="56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在校期间</w:t>
            </w:r>
            <w:r>
              <w:rPr>
                <w:rFonts w:hint="default" w:ascii="Times New Roman" w:hAnsi="Times New Roman" w:eastAsia="仿宋_GB2312" w:cs="Times New Roman"/>
                <w:sz w:val="24"/>
                <w:szCs w:val="24"/>
              </w:rPr>
              <w:t>主要获奖情况（在应聘材料中须附有相应的扫描件）</w:t>
            </w:r>
          </w:p>
        </w:tc>
        <w:tc>
          <w:tcPr>
            <w:tcW w:w="8476" w:type="dxa"/>
            <w:gridSpan w:val="11"/>
            <w:tcBorders>
              <w:bottom w:val="single" w:color="000000" w:sz="4" w:space="0"/>
            </w:tcBorders>
            <w:vAlign w:val="center"/>
          </w:tcPr>
          <w:p>
            <w:pPr>
              <w:pStyle w:val="7"/>
              <w:adjustRightInd w:val="0"/>
              <w:snapToGrid w:val="0"/>
              <w:spacing w:line="560" w:lineRule="exact"/>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restart"/>
            <w:tcBorders>
              <w:top w:val="single" w:color="auto" w:sz="4" w:space="0"/>
              <w:right w:val="single" w:color="000000"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家庭</w:t>
            </w:r>
          </w:p>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成员</w:t>
            </w:r>
          </w:p>
        </w:tc>
        <w:tc>
          <w:tcPr>
            <w:tcW w:w="996" w:type="dxa"/>
            <w:tcBorders>
              <w:bottom w:val="single" w:color="auto" w:sz="4" w:space="0"/>
              <w:right w:val="single" w:color="auto"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440" w:type="dxa"/>
            <w:gridSpan w:val="2"/>
            <w:tcBorders>
              <w:left w:val="single" w:color="auto" w:sz="4" w:space="0"/>
              <w:bottom w:val="single" w:color="auto"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720" w:type="dxa"/>
            <w:gridSpan w:val="2"/>
            <w:tcBorders>
              <w:left w:val="single" w:color="auto" w:sz="4" w:space="0"/>
              <w:bottom w:val="single" w:color="auto"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247" w:type="dxa"/>
            <w:gridSpan w:val="2"/>
            <w:tcBorders>
              <w:left w:val="single" w:color="auto" w:sz="4" w:space="0"/>
              <w:bottom w:val="single" w:color="auto"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4073" w:type="dxa"/>
            <w:gridSpan w:val="4"/>
            <w:tcBorders>
              <w:left w:val="single" w:color="auto" w:sz="4" w:space="0"/>
              <w:bottom w:val="single" w:color="auto" w:sz="4" w:space="0"/>
            </w:tcBorders>
            <w:vAlign w:val="center"/>
          </w:tcPr>
          <w:p>
            <w:pPr>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top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2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247"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313" w:type="dxa"/>
            <w:vMerge w:val="continue"/>
            <w:tcBorders>
              <w:top w:val="single" w:color="auto"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2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247"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auto"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44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20"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247" w:type="dxa"/>
            <w:gridSpan w:val="2"/>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7" w:hRule="exact"/>
          <w:jc w:val="center"/>
        </w:trPr>
        <w:tc>
          <w:tcPr>
            <w:tcW w:w="1313" w:type="dxa"/>
            <w:vMerge w:val="continue"/>
            <w:tcBorders>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996" w:type="dxa"/>
            <w:tcBorders>
              <w:top w:val="single" w:color="auto" w:sz="4" w:space="0"/>
              <w:bottom w:val="single" w:color="000000" w:sz="4" w:space="0"/>
              <w:right w:val="single" w:color="auto"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440" w:type="dxa"/>
            <w:gridSpan w:val="2"/>
            <w:tcBorders>
              <w:top w:val="single" w:color="auto" w:sz="4" w:space="0"/>
              <w:left w:val="single" w:color="auto" w:sz="4" w:space="0"/>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720" w:type="dxa"/>
            <w:gridSpan w:val="2"/>
            <w:tcBorders>
              <w:top w:val="single" w:color="auto" w:sz="4" w:space="0"/>
              <w:left w:val="single" w:color="auto" w:sz="4" w:space="0"/>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1247" w:type="dxa"/>
            <w:gridSpan w:val="2"/>
            <w:tcBorders>
              <w:top w:val="single" w:color="auto" w:sz="4" w:space="0"/>
              <w:left w:val="single" w:color="auto" w:sz="4" w:space="0"/>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c>
          <w:tcPr>
            <w:tcW w:w="4073" w:type="dxa"/>
            <w:gridSpan w:val="4"/>
            <w:tcBorders>
              <w:top w:val="single" w:color="auto" w:sz="4" w:space="0"/>
              <w:left w:val="single" w:color="auto" w:sz="4" w:space="0"/>
              <w:bottom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9" w:hRule="exact"/>
          <w:jc w:val="center"/>
        </w:trPr>
        <w:tc>
          <w:tcPr>
            <w:tcW w:w="1313" w:type="dxa"/>
            <w:tcBorders>
              <w:top w:val="single" w:color="auto" w:sz="4" w:space="0"/>
              <w:bottom w:val="single" w:color="000000" w:sz="4" w:space="0"/>
              <w:right w:val="single" w:color="000000" w:sz="4" w:space="0"/>
            </w:tcBorders>
            <w:vAlign w:val="center"/>
          </w:tcPr>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应聘人</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w:t>
            </w:r>
          </w:p>
        </w:tc>
        <w:tc>
          <w:tcPr>
            <w:tcW w:w="8476" w:type="dxa"/>
            <w:gridSpan w:val="11"/>
            <w:tcBorders>
              <w:bottom w:val="single" w:color="000000" w:sz="4" w:space="0"/>
            </w:tcBorders>
            <w:vAlign w:val="center"/>
          </w:tcPr>
          <w:p>
            <w:pPr>
              <w:pStyle w:val="7"/>
              <w:spacing w:line="560" w:lineRule="exac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本人未违反党纪国法或受到相关惩处。本报名表所填内容正确无误，所提交的应聘材料真实有效。如有虚假，本人愿承担由此产生的一切后果。</w:t>
            </w:r>
          </w:p>
          <w:p>
            <w:pPr>
              <w:pStyle w:val="7"/>
              <w:spacing w:line="560" w:lineRule="exact"/>
              <w:textAlignment w:val="center"/>
              <w:rPr>
                <w:rFonts w:hint="default" w:ascii="Times New Roman" w:hAnsi="Times New Roman" w:eastAsia="仿宋_GB2312" w:cs="Times New Roman"/>
                <w:sz w:val="24"/>
                <w:szCs w:val="24"/>
              </w:rPr>
            </w:pPr>
          </w:p>
          <w:p>
            <w:pPr>
              <w:pStyle w:val="7"/>
              <w:spacing w:line="560" w:lineRule="exact"/>
              <w:ind w:firstLine="4320" w:firstLineChars="1800"/>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应聘人：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53" w:hRule="exact"/>
          <w:jc w:val="center"/>
        </w:trPr>
        <w:tc>
          <w:tcPr>
            <w:tcW w:w="1313" w:type="dxa"/>
            <w:tcBorders>
              <w:bottom w:val="single" w:color="000000" w:sz="4" w:space="0"/>
              <w:right w:val="single" w:color="000000" w:sz="4" w:space="0"/>
            </w:tcBorders>
            <w:vAlign w:val="center"/>
          </w:tcPr>
          <w:p>
            <w:pPr>
              <w:pStyle w:val="7"/>
              <w:spacing w:line="560" w:lineRule="exact"/>
              <w:jc w:val="center"/>
              <w:textAlignment w:val="center"/>
              <w:rPr>
                <w:rFonts w:hint="eastAsia" w:eastAsia="仿宋_GB2312" w:cs="Times New Roman"/>
                <w:sz w:val="24"/>
                <w:szCs w:val="24"/>
                <w:lang w:val="en-US" w:eastAsia="zh-CN"/>
              </w:rPr>
            </w:pPr>
            <w:r>
              <w:rPr>
                <w:rFonts w:hint="eastAsia" w:eastAsia="仿宋_GB2312" w:cs="Times New Roman"/>
                <w:sz w:val="24"/>
                <w:szCs w:val="24"/>
                <w:lang w:val="en-US" w:eastAsia="zh-CN"/>
              </w:rPr>
              <w:t>招聘单位</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资格审查</w:t>
            </w:r>
          </w:p>
          <w:p>
            <w:pPr>
              <w:pStyle w:val="7"/>
              <w:spacing w:line="56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意见</w:t>
            </w:r>
          </w:p>
        </w:tc>
        <w:tc>
          <w:tcPr>
            <w:tcW w:w="8476" w:type="dxa"/>
            <w:gridSpan w:val="11"/>
            <w:tcBorders>
              <w:bottom w:val="single" w:color="000000" w:sz="4" w:space="0"/>
            </w:tcBorders>
          </w:tcPr>
          <w:p>
            <w:pPr>
              <w:spacing w:line="560" w:lineRule="exact"/>
              <w:jc w:val="left"/>
              <w:rPr>
                <w:rFonts w:hint="default" w:ascii="Times New Roman" w:hAnsi="Times New Roman" w:eastAsia="仿宋_GB2312" w:cs="Times New Roman"/>
                <w:sz w:val="24"/>
              </w:rPr>
            </w:pPr>
          </w:p>
          <w:p>
            <w:pPr>
              <w:spacing w:line="560" w:lineRule="exact"/>
              <w:ind w:firstLine="800" w:firstLineChars="250"/>
              <w:jc w:val="left"/>
              <w:rPr>
                <w:rFonts w:hint="default" w:ascii="Times New Roman" w:hAnsi="Times New Roman" w:eastAsia="仿宋_GB2312" w:cs="Times New Roman"/>
                <w:sz w:val="24"/>
              </w:rPr>
            </w:pPr>
            <w:r>
              <w:rPr>
                <w:rFonts w:hint="default" w:ascii="Times New Roman" w:hAnsi="Times New Roman" w:eastAsia="仿宋_GB2312" w:cs="Times New Roman"/>
                <w:sz w:val="32"/>
              </w:rPr>
              <w:t>□</w:t>
            </w:r>
            <w:r>
              <w:rPr>
                <w:rFonts w:hint="default" w:ascii="Times New Roman" w:hAnsi="Times New Roman" w:eastAsia="仿宋_GB2312" w:cs="Times New Roman"/>
                <w:sz w:val="24"/>
              </w:rPr>
              <w:t>符合岗位应聘条件，通过资格审查。</w:t>
            </w:r>
          </w:p>
          <w:p>
            <w:pPr>
              <w:spacing w:line="560" w:lineRule="exact"/>
              <w:ind w:firstLine="800" w:firstLineChars="250"/>
              <w:jc w:val="left"/>
              <w:rPr>
                <w:rFonts w:hint="default" w:ascii="Times New Roman" w:hAnsi="Times New Roman" w:eastAsia="仿宋_GB2312" w:cs="Times New Roman"/>
                <w:sz w:val="24"/>
              </w:rPr>
            </w:pPr>
            <w:r>
              <w:rPr>
                <w:rFonts w:hint="default" w:ascii="Times New Roman" w:hAnsi="Times New Roman" w:eastAsia="仿宋_GB2312" w:cs="Times New Roman"/>
                <w:sz w:val="32"/>
              </w:rPr>
              <w:t>□</w:t>
            </w:r>
            <w:r>
              <w:rPr>
                <w:rFonts w:hint="default" w:ascii="Times New Roman" w:hAnsi="Times New Roman" w:eastAsia="仿宋_GB2312" w:cs="Times New Roman"/>
                <w:sz w:val="24"/>
              </w:rPr>
              <w:t>不符合岗位应聘条件。</w:t>
            </w:r>
          </w:p>
          <w:p>
            <w:pPr>
              <w:spacing w:line="560" w:lineRule="exact"/>
              <w:ind w:firstLine="5040" w:firstLineChars="21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p>
          <w:p>
            <w:pPr>
              <w:spacing w:line="5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审查人签名：</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考生个人报考材料目录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一、《广西警察学院202</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14:textFill>
            <w14:solidFill>
              <w14:schemeClr w14:val="tx1"/>
            </w14:solidFill>
          </w14:textFill>
        </w:rPr>
        <w:t>年公开招聘专职辅导员报名登记表》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三、学历学位证书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w:t>
      </w:r>
      <w:r>
        <w:rPr>
          <w:rFonts w:hint="default" w:ascii="Times New Roman" w:hAnsi="Times New Roman" w:eastAsia="黑体" w:cs="Times New Roman"/>
          <w:color w:val="000000" w:themeColor="text1"/>
          <w:sz w:val="32"/>
          <w:szCs w:val="32"/>
          <w:lang w:eastAsia="zh-CN"/>
          <w14:textFill>
            <w14:solidFill>
              <w14:schemeClr w14:val="tx1"/>
            </w14:solidFill>
          </w14:textFill>
        </w:rPr>
        <w:t>中共党员</w:t>
      </w:r>
      <w:r>
        <w:rPr>
          <w:rFonts w:hint="default" w:ascii="Times New Roman" w:hAnsi="Times New Roman" w:eastAsia="黑体" w:cs="Times New Roman"/>
          <w:color w:val="000000" w:themeColor="text1"/>
          <w:sz w:val="32"/>
          <w:szCs w:val="32"/>
          <w14:textFill>
            <w14:solidFill>
              <w14:schemeClr w14:val="tx1"/>
            </w14:solidFill>
          </w14:textFill>
        </w:rPr>
        <w:t>证明（须盖基层党组织公章）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五、应届毕业生身份证明及承诺书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、个人简历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、获奖证书（如提供不超过5张）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八、其他材料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（备注：以上材料要求按先后顺序装订）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lang w:val="en-US" w:eastAsia="zh-CN"/>
          <w14:textFill>
            <w14:solidFill>
              <w14:schemeClr w14:val="tx1"/>
            </w14:solidFill>
          </w14:textFill>
        </w:rPr>
        <w:t>高校应届毕业生报考承诺书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广西警察学院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本人系202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届高校毕业生未取得学历（位）证书，现持学校签章的</w:t>
      </w:r>
      <w:r>
        <w:rPr>
          <w:rFonts w:hint="default" w:ascii="Times New Roman" w:hAnsi="Times New Roman" w:eastAsia="仿宋_GB2312" w:cs="Times New Roman"/>
          <w:sz w:val="32"/>
          <w:szCs w:val="32"/>
          <w:lang w:eastAsia="zh-CN"/>
        </w:rPr>
        <w:t>应届</w:t>
      </w:r>
      <w:r>
        <w:rPr>
          <w:rFonts w:hint="default" w:ascii="Times New Roman" w:hAnsi="Times New Roman" w:eastAsia="仿宋_GB2312" w:cs="Times New Roman"/>
          <w:sz w:val="32"/>
          <w:szCs w:val="32"/>
        </w:rPr>
        <w:t>毕业生身份证明材料报考贵单位。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一、个人身份信息：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就读院校及专业</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，专业方向</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二、报考岗位：</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三、承诺内容：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本人系202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届高校</w:t>
      </w:r>
      <w:r>
        <w:rPr>
          <w:rFonts w:hint="default" w:ascii="Times New Roman" w:hAnsi="Times New Roman" w:eastAsia="仿宋_GB2312" w:cs="Times New Roman"/>
          <w:sz w:val="32"/>
          <w:szCs w:val="32"/>
          <w:lang w:eastAsia="zh-CN"/>
        </w:rPr>
        <w:t>应届</w:t>
      </w:r>
      <w:r>
        <w:rPr>
          <w:rFonts w:hint="default" w:ascii="Times New Roman" w:hAnsi="Times New Roman" w:eastAsia="仿宋_GB2312" w:cs="Times New Roman"/>
          <w:sz w:val="32"/>
          <w:szCs w:val="32"/>
        </w:rPr>
        <w:t>毕业生，</w:t>
      </w:r>
      <w:r>
        <w:rPr>
          <w:rFonts w:hint="default" w:ascii="Times New Roman" w:hAnsi="Times New Roman" w:eastAsia="仿宋_GB2312" w:cs="Times New Roman"/>
          <w:color w:val="000000"/>
          <w:sz w:val="32"/>
          <w:szCs w:val="32"/>
        </w:rPr>
        <w:t>承诺</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月31日前取得并提供学历（位）证书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如未能在上述承诺期限内，提交学历（位）证书或学历（位）证书注明的专业与岗位要求的专业不符而引发不予办理聘用手续等情形，本人自愿放弃</w:t>
      </w:r>
      <w:r>
        <w:rPr>
          <w:rFonts w:hint="default" w:ascii="Times New Roman" w:hAnsi="Times New Roman" w:eastAsia="仿宋_GB2312" w:cs="Times New Roman"/>
          <w:color w:val="000000"/>
          <w:sz w:val="32"/>
          <w:szCs w:val="32"/>
        </w:rPr>
        <w:t>本次考试聘用资格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承诺人（签名）：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  月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- 18 -</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- 18 -</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3D67"/>
    <w:rsid w:val="007D3EAE"/>
    <w:rsid w:val="00950935"/>
    <w:rsid w:val="0100292C"/>
    <w:rsid w:val="01064599"/>
    <w:rsid w:val="01201B78"/>
    <w:rsid w:val="01E5599D"/>
    <w:rsid w:val="02D32EC4"/>
    <w:rsid w:val="02F17525"/>
    <w:rsid w:val="030B5686"/>
    <w:rsid w:val="03C60891"/>
    <w:rsid w:val="03E73EAA"/>
    <w:rsid w:val="04BF6B74"/>
    <w:rsid w:val="052F5589"/>
    <w:rsid w:val="064D1C62"/>
    <w:rsid w:val="0657689F"/>
    <w:rsid w:val="066561F0"/>
    <w:rsid w:val="06DC1373"/>
    <w:rsid w:val="06DF538A"/>
    <w:rsid w:val="07AF1FA1"/>
    <w:rsid w:val="07C00542"/>
    <w:rsid w:val="087A4E0A"/>
    <w:rsid w:val="08907E42"/>
    <w:rsid w:val="08EB0B53"/>
    <w:rsid w:val="0A1D19D4"/>
    <w:rsid w:val="0A3970F4"/>
    <w:rsid w:val="0AFC5A7D"/>
    <w:rsid w:val="0C68673F"/>
    <w:rsid w:val="0CA454BB"/>
    <w:rsid w:val="0D954B7C"/>
    <w:rsid w:val="0E521DC3"/>
    <w:rsid w:val="0ED04CCE"/>
    <w:rsid w:val="0F6B4167"/>
    <w:rsid w:val="10130B30"/>
    <w:rsid w:val="1051364F"/>
    <w:rsid w:val="106B4DCB"/>
    <w:rsid w:val="10F2082F"/>
    <w:rsid w:val="116A6D7C"/>
    <w:rsid w:val="117C572D"/>
    <w:rsid w:val="11F90618"/>
    <w:rsid w:val="11FA35F7"/>
    <w:rsid w:val="12343A70"/>
    <w:rsid w:val="13D43D85"/>
    <w:rsid w:val="1417083A"/>
    <w:rsid w:val="147B4549"/>
    <w:rsid w:val="14F77C28"/>
    <w:rsid w:val="152D0D39"/>
    <w:rsid w:val="15E97C17"/>
    <w:rsid w:val="166C56D6"/>
    <w:rsid w:val="170702AE"/>
    <w:rsid w:val="171C6B49"/>
    <w:rsid w:val="17911ABE"/>
    <w:rsid w:val="18023B96"/>
    <w:rsid w:val="18200D52"/>
    <w:rsid w:val="1882065E"/>
    <w:rsid w:val="188812A4"/>
    <w:rsid w:val="18B6475B"/>
    <w:rsid w:val="19D746B1"/>
    <w:rsid w:val="19E32A71"/>
    <w:rsid w:val="1AE902F1"/>
    <w:rsid w:val="1B1F11FE"/>
    <w:rsid w:val="1C2F7FCB"/>
    <w:rsid w:val="1D5052B8"/>
    <w:rsid w:val="1D7E399A"/>
    <w:rsid w:val="1E7C1B3E"/>
    <w:rsid w:val="1EDA6340"/>
    <w:rsid w:val="1F1D69D1"/>
    <w:rsid w:val="1FB860BF"/>
    <w:rsid w:val="20035F46"/>
    <w:rsid w:val="2028051C"/>
    <w:rsid w:val="212C4CD8"/>
    <w:rsid w:val="22BA5686"/>
    <w:rsid w:val="22F260BE"/>
    <w:rsid w:val="22F63812"/>
    <w:rsid w:val="23281F47"/>
    <w:rsid w:val="23500CC7"/>
    <w:rsid w:val="245E089C"/>
    <w:rsid w:val="25451B9C"/>
    <w:rsid w:val="257C1E4F"/>
    <w:rsid w:val="266569BE"/>
    <w:rsid w:val="26DF5925"/>
    <w:rsid w:val="273955B2"/>
    <w:rsid w:val="273C2FC8"/>
    <w:rsid w:val="276C0E98"/>
    <w:rsid w:val="27BA17E6"/>
    <w:rsid w:val="27C62D6D"/>
    <w:rsid w:val="282279E8"/>
    <w:rsid w:val="28517FF0"/>
    <w:rsid w:val="29505A16"/>
    <w:rsid w:val="2B0C624B"/>
    <w:rsid w:val="2B2E755E"/>
    <w:rsid w:val="2C1B251F"/>
    <w:rsid w:val="2C1C35EB"/>
    <w:rsid w:val="2C2F77BD"/>
    <w:rsid w:val="2D26357E"/>
    <w:rsid w:val="2D427782"/>
    <w:rsid w:val="2D446ACB"/>
    <w:rsid w:val="2D532ED5"/>
    <w:rsid w:val="2D8979D8"/>
    <w:rsid w:val="2E294A20"/>
    <w:rsid w:val="2EEC255E"/>
    <w:rsid w:val="2EF564D6"/>
    <w:rsid w:val="2F7E1B39"/>
    <w:rsid w:val="30963B5C"/>
    <w:rsid w:val="30CF6A30"/>
    <w:rsid w:val="312C0D1D"/>
    <w:rsid w:val="32DD03A7"/>
    <w:rsid w:val="340401F8"/>
    <w:rsid w:val="353355DF"/>
    <w:rsid w:val="35551B2A"/>
    <w:rsid w:val="35696FCA"/>
    <w:rsid w:val="35B77A00"/>
    <w:rsid w:val="35E45CCD"/>
    <w:rsid w:val="35F168EB"/>
    <w:rsid w:val="361F47F2"/>
    <w:rsid w:val="36544CED"/>
    <w:rsid w:val="372F11C1"/>
    <w:rsid w:val="390D0957"/>
    <w:rsid w:val="399215D0"/>
    <w:rsid w:val="39A520D2"/>
    <w:rsid w:val="39BA14DF"/>
    <w:rsid w:val="3A12564A"/>
    <w:rsid w:val="3AB363E3"/>
    <w:rsid w:val="3AC474F1"/>
    <w:rsid w:val="3B616481"/>
    <w:rsid w:val="3BBC4B32"/>
    <w:rsid w:val="3BE26A8E"/>
    <w:rsid w:val="3C1B04C4"/>
    <w:rsid w:val="3D2B289E"/>
    <w:rsid w:val="3D5A15B9"/>
    <w:rsid w:val="3DEF66A6"/>
    <w:rsid w:val="3E0A2533"/>
    <w:rsid w:val="3E384DC3"/>
    <w:rsid w:val="3E3A4007"/>
    <w:rsid w:val="3E864FBB"/>
    <w:rsid w:val="3F213F2D"/>
    <w:rsid w:val="3F6A512A"/>
    <w:rsid w:val="3FF737CF"/>
    <w:rsid w:val="3FFF4C31"/>
    <w:rsid w:val="4030196B"/>
    <w:rsid w:val="40D66090"/>
    <w:rsid w:val="40F863CE"/>
    <w:rsid w:val="412A51BD"/>
    <w:rsid w:val="4283305C"/>
    <w:rsid w:val="43305EF3"/>
    <w:rsid w:val="43B20371"/>
    <w:rsid w:val="441C742C"/>
    <w:rsid w:val="451B5782"/>
    <w:rsid w:val="452E1C40"/>
    <w:rsid w:val="45DE0C45"/>
    <w:rsid w:val="461A425C"/>
    <w:rsid w:val="46AF317E"/>
    <w:rsid w:val="46B4474B"/>
    <w:rsid w:val="474138B3"/>
    <w:rsid w:val="482572FA"/>
    <w:rsid w:val="483071AC"/>
    <w:rsid w:val="48942FA6"/>
    <w:rsid w:val="498B335F"/>
    <w:rsid w:val="4A4034FE"/>
    <w:rsid w:val="4A531274"/>
    <w:rsid w:val="4AC079A4"/>
    <w:rsid w:val="4B724355"/>
    <w:rsid w:val="4DB4070D"/>
    <w:rsid w:val="4DEA6CD1"/>
    <w:rsid w:val="4FA64E79"/>
    <w:rsid w:val="502B23FD"/>
    <w:rsid w:val="51326757"/>
    <w:rsid w:val="523D0F8D"/>
    <w:rsid w:val="52A93716"/>
    <w:rsid w:val="543A4B6B"/>
    <w:rsid w:val="546C6374"/>
    <w:rsid w:val="547B710C"/>
    <w:rsid w:val="549114A7"/>
    <w:rsid w:val="54B86A4C"/>
    <w:rsid w:val="54E43849"/>
    <w:rsid w:val="552106FD"/>
    <w:rsid w:val="55780610"/>
    <w:rsid w:val="55BA3F5D"/>
    <w:rsid w:val="55C1600D"/>
    <w:rsid w:val="564A7F8E"/>
    <w:rsid w:val="57500287"/>
    <w:rsid w:val="577B477A"/>
    <w:rsid w:val="58554729"/>
    <w:rsid w:val="5866620C"/>
    <w:rsid w:val="58B129A4"/>
    <w:rsid w:val="58EB147B"/>
    <w:rsid w:val="58F22E0E"/>
    <w:rsid w:val="59D572D7"/>
    <w:rsid w:val="59DC1B9C"/>
    <w:rsid w:val="59FF2D08"/>
    <w:rsid w:val="5A1B2858"/>
    <w:rsid w:val="5A42308E"/>
    <w:rsid w:val="5B0D3F24"/>
    <w:rsid w:val="5B8A2C34"/>
    <w:rsid w:val="5C1153B4"/>
    <w:rsid w:val="5C9C1E1D"/>
    <w:rsid w:val="5CCF4218"/>
    <w:rsid w:val="5CDC39B4"/>
    <w:rsid w:val="5CF64728"/>
    <w:rsid w:val="5DE939E1"/>
    <w:rsid w:val="5F6B3E30"/>
    <w:rsid w:val="5FC56DDE"/>
    <w:rsid w:val="600560B9"/>
    <w:rsid w:val="61AB4497"/>
    <w:rsid w:val="625E17D7"/>
    <w:rsid w:val="6263339C"/>
    <w:rsid w:val="62AD5901"/>
    <w:rsid w:val="62B84A72"/>
    <w:rsid w:val="63FE6B16"/>
    <w:rsid w:val="65AA7BFC"/>
    <w:rsid w:val="65D341DD"/>
    <w:rsid w:val="67F569AE"/>
    <w:rsid w:val="68746B6C"/>
    <w:rsid w:val="68A86086"/>
    <w:rsid w:val="6A456103"/>
    <w:rsid w:val="6A8F3CBF"/>
    <w:rsid w:val="6AE074F3"/>
    <w:rsid w:val="6B1D12F1"/>
    <w:rsid w:val="6B632014"/>
    <w:rsid w:val="6B6D6DBB"/>
    <w:rsid w:val="6BB3651A"/>
    <w:rsid w:val="6CC87C91"/>
    <w:rsid w:val="6D3B1140"/>
    <w:rsid w:val="6D5D605F"/>
    <w:rsid w:val="6DC22829"/>
    <w:rsid w:val="6DFA0A1C"/>
    <w:rsid w:val="6E31038A"/>
    <w:rsid w:val="6E6C45E5"/>
    <w:rsid w:val="6EAD16FA"/>
    <w:rsid w:val="6F7F4881"/>
    <w:rsid w:val="709D08EF"/>
    <w:rsid w:val="711D7E4D"/>
    <w:rsid w:val="725D71CF"/>
    <w:rsid w:val="72F60322"/>
    <w:rsid w:val="72FF2F17"/>
    <w:rsid w:val="733D31FE"/>
    <w:rsid w:val="73635108"/>
    <w:rsid w:val="757837C0"/>
    <w:rsid w:val="75B80EB8"/>
    <w:rsid w:val="75EF7FE9"/>
    <w:rsid w:val="76C832A8"/>
    <w:rsid w:val="78CF5A65"/>
    <w:rsid w:val="798806FB"/>
    <w:rsid w:val="7B411B55"/>
    <w:rsid w:val="7B4428FF"/>
    <w:rsid w:val="7B656C15"/>
    <w:rsid w:val="7D285E1C"/>
    <w:rsid w:val="7D6C76E1"/>
    <w:rsid w:val="7E2C1CE3"/>
    <w:rsid w:val="7E69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2020-07-06T03:38:00Z</dcterms:created>
  <dc:creator>Administrator</dc:creator>
  <cp:lastModifiedBy>Administrator</cp:lastModifiedBy>
  <cp:lastPrinted>2022-03-15T09:05:00Z</cp:lastPrinted>
  <dcterms:modified xsi:type="dcterms:W3CDTF">2022-03-21T03:14:30Z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D2C85E0C2C0F46CEB1413475FB2736A4</vt:lpwstr>
  </property>
</Properties>
</file>