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  <w:t>邹城市城乡公益性岗位申请报名表</w:t>
      </w:r>
    </w:p>
    <w:bookmarkEnd w:id="0"/>
    <w:tbl>
      <w:tblPr>
        <w:tblStyle w:val="6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49"/>
        <w:gridCol w:w="841"/>
        <w:gridCol w:w="448"/>
        <w:gridCol w:w="746"/>
        <w:gridCol w:w="527"/>
        <w:gridCol w:w="739"/>
        <w:gridCol w:w="357"/>
        <w:gridCol w:w="80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1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女性四十周岁、男性五十周岁以上人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  <w:p>
            <w:pPr>
              <w:rPr>
                <w:rFonts w:hint="eastAsia" w:ascii="Times New Roman" w:hAnsi="Times New Roman" w:eastAsia="宋体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□ 城镇零就业家庭成员</w:t>
            </w:r>
          </w:p>
          <w:p>
            <w:pPr>
              <w:rPr>
                <w:rFonts w:hint="eastAsia" w:ascii="Times New Roman" w:hAnsi="Times New Roman" w:eastAsia="宋体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□ 抚养未成年子女的单亲家庭成员</w:t>
            </w:r>
          </w:p>
          <w:p>
            <w:pPr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□ 享受最低生活保障人员</w:t>
            </w:r>
          </w:p>
          <w:p>
            <w:pPr>
              <w:rPr>
                <w:rFonts w:hint="eastAsia" w:ascii="Times New Roman" w:hAnsi="Times New Roman" w:eastAsia="宋体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□ 连续失业1年以上的人员</w:t>
            </w:r>
          </w:p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持有《中华人民共和国残疾人证》人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</w:tc>
        <w:tc>
          <w:tcPr>
            <w:tcW w:w="109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970" w:firstLineChars="500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份，报名者必须按表格要求如实填写； 2. 需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粘贴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近期小一寸免冠彩色相片两张。</w:t>
      </w:r>
    </w:p>
    <w:p>
      <w:pPr>
        <w:rPr>
          <w:sz w:val="18"/>
          <w:szCs w:val="18"/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3.原国有或集体破产失业人员符合条件者 优先录用 请在备注中标明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861503-3D0E-4643-9416-CD7C820A49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A859AB5-12AF-4ED3-B8D3-B3DE413E14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01E6AA5"/>
    <w:rsid w:val="00A826FF"/>
    <w:rsid w:val="02080A96"/>
    <w:rsid w:val="045843B3"/>
    <w:rsid w:val="10472170"/>
    <w:rsid w:val="1E90510B"/>
    <w:rsid w:val="224124E4"/>
    <w:rsid w:val="2906069E"/>
    <w:rsid w:val="3E43199C"/>
    <w:rsid w:val="45611A6C"/>
    <w:rsid w:val="49BA0128"/>
    <w:rsid w:val="55D24701"/>
    <w:rsid w:val="5B56437A"/>
    <w:rsid w:val="67160938"/>
    <w:rsid w:val="67AD6F47"/>
    <w:rsid w:val="764D5571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827</Characters>
  <Lines>6</Lines>
  <Paragraphs>1</Paragraphs>
  <TotalTime>6</TotalTime>
  <ScaleCrop>false</ScaleCrop>
  <LinksUpToDate>false</LinksUpToDate>
  <CharactersWithSpaces>971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2022-03-25T10:17:00Z</dcterms:created>
  <dc:creator>岁月静好</dc:creator>
  <cp:lastModifiedBy>打不死的小强</cp:lastModifiedBy>
  <cp:lastPrinted>2022-02-23T07:50:00Z</cp:lastPrinted>
  <dcterms:modified xsi:type="dcterms:W3CDTF">2022-03-28T01:36:50Z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A6B64D8D5A6643C8941EE7377583F30E</vt:lpwstr>
  </property>
</Properties>
</file>