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34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932"/>
        <w:gridCol w:w="1032"/>
        <w:gridCol w:w="1113"/>
        <w:gridCol w:w="956"/>
        <w:gridCol w:w="920"/>
        <w:gridCol w:w="1130"/>
        <w:gridCol w:w="583"/>
        <w:gridCol w:w="1077"/>
        <w:gridCol w:w="763"/>
        <w:gridCol w:w="3131"/>
        <w:gridCol w:w="1004"/>
        <w:gridCol w:w="7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30" w:hRule="atLeast"/>
        </w:trPr>
        <w:tc>
          <w:tcPr>
            <w:tcW w:w="15030" w:type="dxa"/>
            <w:gridSpan w:val="12"/>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ascii="微软雅黑" w:hAnsi="微软雅黑" w:eastAsia="微软雅黑" w:cs="微软雅黑"/>
                <w:i w:val="0"/>
                <w:iCs w:val="0"/>
                <w:caps w:val="0"/>
                <w:color w:val="000000"/>
                <w:spacing w:val="0"/>
                <w:sz w:val="21"/>
                <w:szCs w:val="21"/>
              </w:rPr>
            </w:pPr>
            <w:bookmarkStart w:id="0" w:name="_GoBack"/>
            <w:r>
              <w:rPr>
                <w:rFonts w:hint="eastAsia" w:ascii="宋体" w:hAnsi="宋体" w:eastAsia="宋体" w:cs="宋体"/>
                <w:i w:val="0"/>
                <w:iCs w:val="0"/>
                <w:caps w:val="0"/>
                <w:color w:val="000000"/>
                <w:spacing w:val="0"/>
                <w:kern w:val="0"/>
                <w:sz w:val="36"/>
                <w:szCs w:val="36"/>
                <w:bdr w:val="none" w:color="auto" w:sz="0" w:space="0"/>
                <w:lang w:val="en-US" w:eastAsia="zh-CN" w:bidi="ar"/>
              </w:rPr>
              <w:t>2022年青海省面向社会公开招聘中小学教师计划表（果洛州）</w:t>
            </w:r>
          </w:p>
        </w:tc>
      </w:tr>
      <w:bookmarkEnd w:id="0"/>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Style w:val="4"/>
                <w:rFonts w:hint="eastAsia" w:ascii="宋体" w:hAnsi="宋体" w:eastAsia="宋体" w:cs="宋体"/>
                <w:i w:val="0"/>
                <w:iCs w:val="0"/>
                <w:caps w:val="0"/>
                <w:color w:val="000000"/>
                <w:spacing w:val="0"/>
                <w:kern w:val="0"/>
                <w:sz w:val="21"/>
                <w:szCs w:val="21"/>
                <w:bdr w:val="none" w:color="auto" w:sz="0" w:space="0"/>
                <w:lang w:val="en-US" w:eastAsia="zh-CN" w:bidi="ar"/>
              </w:rPr>
              <w:t>主管部门</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Style w:val="4"/>
                <w:rFonts w:hint="eastAsia" w:ascii="宋体" w:hAnsi="宋体" w:eastAsia="宋体" w:cs="宋体"/>
                <w:i w:val="0"/>
                <w:iCs w:val="0"/>
                <w:caps w:val="0"/>
                <w:color w:val="000000"/>
                <w:spacing w:val="0"/>
                <w:kern w:val="0"/>
                <w:sz w:val="21"/>
                <w:szCs w:val="21"/>
                <w:bdr w:val="none" w:color="auto" w:sz="0" w:space="0"/>
                <w:lang w:val="en-US" w:eastAsia="zh-CN" w:bidi="ar"/>
              </w:rPr>
              <w:t>职位代码</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Style w:val="4"/>
                <w:rFonts w:hint="eastAsia" w:ascii="宋体" w:hAnsi="宋体" w:eastAsia="宋体" w:cs="宋体"/>
                <w:i w:val="0"/>
                <w:iCs w:val="0"/>
                <w:caps w:val="0"/>
                <w:color w:val="000000"/>
                <w:spacing w:val="0"/>
                <w:kern w:val="0"/>
                <w:sz w:val="21"/>
                <w:szCs w:val="21"/>
                <w:bdr w:val="none" w:color="auto" w:sz="0" w:space="0"/>
                <w:lang w:val="en-US" w:eastAsia="zh-CN" w:bidi="ar"/>
              </w:rPr>
              <w:t>事业单位</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Style w:val="4"/>
                <w:rFonts w:hint="eastAsia" w:ascii="宋体" w:hAnsi="宋体" w:eastAsia="宋体" w:cs="宋体"/>
                <w:i w:val="0"/>
                <w:iCs w:val="0"/>
                <w:caps w:val="0"/>
                <w:color w:val="000000"/>
                <w:spacing w:val="0"/>
                <w:kern w:val="0"/>
                <w:sz w:val="21"/>
                <w:szCs w:val="21"/>
                <w:bdr w:val="none" w:color="auto" w:sz="0" w:space="0"/>
                <w:lang w:val="en-US" w:eastAsia="zh-CN" w:bidi="ar"/>
              </w:rPr>
              <w:t>招聘岗</w:t>
            </w:r>
            <w:r>
              <w:rPr>
                <w:rStyle w:val="4"/>
                <w:rFonts w:hint="eastAsia" w:ascii="宋体" w:hAnsi="宋体" w:eastAsia="宋体" w:cs="宋体"/>
                <w:i w:val="0"/>
                <w:iCs w:val="0"/>
                <w:caps w:val="0"/>
                <w:color w:val="000000"/>
                <w:spacing w:val="0"/>
                <w:kern w:val="0"/>
                <w:sz w:val="21"/>
                <w:szCs w:val="21"/>
                <w:bdr w:val="none" w:color="auto" w:sz="0" w:space="0"/>
                <w:lang w:val="en-US" w:eastAsia="zh-CN" w:bidi="ar"/>
              </w:rPr>
              <w:br w:type="textWrapping"/>
            </w:r>
            <w:r>
              <w:rPr>
                <w:rStyle w:val="4"/>
                <w:rFonts w:hint="eastAsia" w:ascii="宋体" w:hAnsi="宋体" w:eastAsia="宋体" w:cs="宋体"/>
                <w:i w:val="0"/>
                <w:iCs w:val="0"/>
                <w:caps w:val="0"/>
                <w:color w:val="000000"/>
                <w:spacing w:val="0"/>
                <w:kern w:val="0"/>
                <w:sz w:val="21"/>
                <w:szCs w:val="21"/>
                <w:bdr w:val="none" w:color="auto" w:sz="0" w:space="0"/>
                <w:lang w:val="en-US" w:eastAsia="zh-CN" w:bidi="ar"/>
              </w:rPr>
              <w:t>位类别</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Style w:val="4"/>
                <w:rFonts w:hint="eastAsia" w:ascii="宋体" w:hAnsi="宋体" w:eastAsia="宋体" w:cs="宋体"/>
                <w:i w:val="0"/>
                <w:iCs w:val="0"/>
                <w:caps w:val="0"/>
                <w:color w:val="000000"/>
                <w:spacing w:val="0"/>
                <w:kern w:val="0"/>
                <w:sz w:val="21"/>
                <w:szCs w:val="21"/>
                <w:bdr w:val="none" w:color="auto" w:sz="0" w:space="0"/>
                <w:lang w:val="en-US" w:eastAsia="zh-CN" w:bidi="ar"/>
              </w:rPr>
              <w:t>岗位</w:t>
            </w:r>
            <w:r>
              <w:rPr>
                <w:rStyle w:val="4"/>
                <w:rFonts w:hint="eastAsia" w:ascii="宋体" w:hAnsi="宋体" w:eastAsia="宋体" w:cs="宋体"/>
                <w:i w:val="0"/>
                <w:iCs w:val="0"/>
                <w:caps w:val="0"/>
                <w:color w:val="000000"/>
                <w:spacing w:val="0"/>
                <w:kern w:val="0"/>
                <w:sz w:val="21"/>
                <w:szCs w:val="21"/>
                <w:bdr w:val="none" w:color="auto" w:sz="0" w:space="0"/>
                <w:lang w:val="en-US" w:eastAsia="zh-CN" w:bidi="ar"/>
              </w:rPr>
              <w:br w:type="textWrapping"/>
            </w:r>
            <w:r>
              <w:rPr>
                <w:rStyle w:val="4"/>
                <w:rFonts w:hint="eastAsia" w:ascii="宋体" w:hAnsi="宋体" w:eastAsia="宋体" w:cs="宋体"/>
                <w:i w:val="0"/>
                <w:iCs w:val="0"/>
                <w:caps w:val="0"/>
                <w:color w:val="000000"/>
                <w:spacing w:val="0"/>
                <w:kern w:val="0"/>
                <w:sz w:val="21"/>
                <w:szCs w:val="21"/>
                <w:bdr w:val="none" w:color="auto" w:sz="0" w:space="0"/>
                <w:lang w:val="en-US" w:eastAsia="zh-CN" w:bidi="ar"/>
              </w:rPr>
              <w:t>名称</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Style w:val="4"/>
                <w:rFonts w:hint="eastAsia" w:ascii="宋体" w:hAnsi="宋体" w:eastAsia="宋体" w:cs="宋体"/>
                <w:i w:val="0"/>
                <w:iCs w:val="0"/>
                <w:caps w:val="0"/>
                <w:color w:val="000000"/>
                <w:spacing w:val="0"/>
                <w:kern w:val="0"/>
                <w:sz w:val="21"/>
                <w:szCs w:val="21"/>
                <w:bdr w:val="none" w:color="auto" w:sz="0" w:space="0"/>
                <w:lang w:val="en-US" w:eastAsia="zh-CN" w:bidi="ar"/>
              </w:rPr>
              <w:t>学科专业要求</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Style w:val="4"/>
                <w:rFonts w:hint="eastAsia" w:ascii="宋体" w:hAnsi="宋体" w:eastAsia="宋体" w:cs="宋体"/>
                <w:i w:val="0"/>
                <w:iCs w:val="0"/>
                <w:caps w:val="0"/>
                <w:color w:val="000000"/>
                <w:spacing w:val="0"/>
                <w:kern w:val="0"/>
                <w:sz w:val="21"/>
                <w:szCs w:val="21"/>
                <w:bdr w:val="none" w:color="auto" w:sz="0" w:space="0"/>
                <w:lang w:val="en-US" w:eastAsia="zh-CN" w:bidi="ar"/>
              </w:rPr>
              <w:t>人数</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Style w:val="4"/>
                <w:rFonts w:hint="eastAsia" w:ascii="宋体" w:hAnsi="宋体" w:eastAsia="宋体" w:cs="宋体"/>
                <w:i w:val="0"/>
                <w:iCs w:val="0"/>
                <w:caps w:val="0"/>
                <w:color w:val="000000"/>
                <w:spacing w:val="0"/>
                <w:kern w:val="0"/>
                <w:sz w:val="21"/>
                <w:szCs w:val="21"/>
                <w:bdr w:val="none" w:color="auto" w:sz="0" w:space="0"/>
                <w:lang w:val="en-US" w:eastAsia="zh-CN" w:bidi="ar"/>
              </w:rPr>
              <w:t>学历要求</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Style w:val="4"/>
                <w:rFonts w:hint="eastAsia" w:ascii="宋体" w:hAnsi="宋体" w:eastAsia="宋体" w:cs="宋体"/>
                <w:i w:val="0"/>
                <w:iCs w:val="0"/>
                <w:caps w:val="0"/>
                <w:color w:val="000000"/>
                <w:spacing w:val="0"/>
                <w:kern w:val="0"/>
                <w:sz w:val="21"/>
                <w:szCs w:val="21"/>
                <w:bdr w:val="none" w:color="auto" w:sz="0" w:space="0"/>
                <w:lang w:val="en-US" w:eastAsia="zh-CN" w:bidi="ar"/>
              </w:rPr>
              <w:t>招聘范围</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Style w:val="4"/>
                <w:rFonts w:hint="eastAsia" w:ascii="宋体" w:hAnsi="宋体" w:eastAsia="宋体" w:cs="宋体"/>
                <w:i w:val="0"/>
                <w:iCs w:val="0"/>
                <w:caps w:val="0"/>
                <w:color w:val="000000"/>
                <w:spacing w:val="0"/>
                <w:kern w:val="0"/>
                <w:sz w:val="21"/>
                <w:szCs w:val="21"/>
                <w:bdr w:val="none" w:color="auto" w:sz="0" w:space="0"/>
                <w:lang w:val="en-US" w:eastAsia="zh-CN" w:bidi="ar"/>
              </w:rPr>
              <w:t>资格条件</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Style w:val="4"/>
                <w:rFonts w:hint="eastAsia" w:ascii="宋体" w:hAnsi="宋体" w:eastAsia="宋体" w:cs="宋体"/>
                <w:i w:val="0"/>
                <w:iCs w:val="0"/>
                <w:caps w:val="0"/>
                <w:color w:val="000000"/>
                <w:spacing w:val="0"/>
                <w:kern w:val="0"/>
                <w:sz w:val="21"/>
                <w:szCs w:val="21"/>
                <w:bdr w:val="none" w:color="auto" w:sz="0" w:space="0"/>
                <w:lang w:val="en-US" w:eastAsia="zh-CN" w:bidi="ar"/>
              </w:rPr>
              <w:t>学科专业素养笔试科目</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Style w:val="4"/>
                <w:rFonts w:hint="eastAsia" w:ascii="宋体" w:hAnsi="宋体" w:eastAsia="宋体" w:cs="宋体"/>
                <w:i w:val="0"/>
                <w:iCs w:val="0"/>
                <w:caps w:val="0"/>
                <w:color w:val="000000"/>
                <w:spacing w:val="0"/>
                <w:kern w:val="0"/>
                <w:sz w:val="21"/>
                <w:szCs w:val="21"/>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玛沁县教育局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71221001</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玛沁县大武幼儿园</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学前教师</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学前教育</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2</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国民教育专科及以上学历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面向果洛</w:t>
            </w:r>
          </w:p>
        </w:tc>
        <w:tc>
          <w:tcPr>
            <w:tcW w:w="373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具有国民教育学前教育专业专科及以上学历；年龄在35周岁以下；具有幼儿园教师资格证书；普通话等级达到二级乙等或以上。</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学前教育学科专业素养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玛沁县教育局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71221002</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玛沁县幼儿园</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学前教师</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学前教育</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国民教育专科及以上学历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面向果洛</w:t>
            </w:r>
          </w:p>
        </w:tc>
        <w:tc>
          <w:tcPr>
            <w:tcW w:w="37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学前教育学科专业素养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玛多县教育局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71221003</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玛多县中心幼儿园</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学前教师</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学前教育</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2</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国民教育专科及以上学历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面向果洛</w:t>
            </w:r>
          </w:p>
        </w:tc>
        <w:tc>
          <w:tcPr>
            <w:tcW w:w="37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学前教育学科专业素养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班玛县教育局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71221004</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班玛县中心幼儿园</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学前教师</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学前教育</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3</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国民教育专科及以上学历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面向果洛</w:t>
            </w:r>
          </w:p>
        </w:tc>
        <w:tc>
          <w:tcPr>
            <w:tcW w:w="37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学前教育学科专业素养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8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班玛县教育局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71221005</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班玛县藏文中学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初中数学</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数学类</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国民教育系列本科及以上学历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面向全省</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年龄35周岁以下，国民教育本科及以上学历，取得初级中学及以上教师资格证书，普通话证书二级乙等及以上，所持教师资格证任教学科为报考岗位相应学科或所学专业与学科专业要求一致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初中数学学科专业素养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8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班玛县教育局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71221006</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班玛县藏文中学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初中生物</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生物科学类</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国民教育系列本科及以上学历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面向全省</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年龄35周岁以下，国民教育本科及以上学历，取得初级中学及以上教师资格证书，普通话证书二级乙等及以上，所持教师资格证任教学科为报考岗位相应学科或所学专业与学科专业要求一致。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初中生物学科专业素养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8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班玛县教育局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71221007</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班玛县吉卡乡寄宿制小学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小学英语</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英语</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国民教育系列本科及以上学历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面向全省</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年龄35周岁以下，国民教育本科及以上学历，取得小学及以上教师资格证书，普通话证书二级乙等及以上，所持教师资格证任教学科为报考岗位相应学科或所学专业与学科专业要求一致。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小学英语学科专业素养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定向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8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班玛县教育局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71221008</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班玛县吉卡乡寄宿制小学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小学英语</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英语</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国民教育系列本科及以上学历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面向全省</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年龄35周岁以下，国民教育本科及以上学历，取得小学及以上教师资格证书，普通话证书二级乙等及以上，所持教师资格证任教学科为报考岗位相应学科或所学专业与学科专业要求一致。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小学英语学科专业素养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8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班玛县教育局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71221009</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班玛县达卡乡寄宿制小学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小学英语</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英语</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国民教育系列本科及以上学历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面向全省</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年龄35周岁以下，国民教育本科及以上学历，取得小学及以上教师资格证书，普通话证书二级乙等及以上，所持教师资格证任教学科为报考岗位相应学科或所学专业与学科专业要求一致。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小学英语学科专业素养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8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班玛县教育局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71221010</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班玛县达卡乡寄宿制小学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小学英语</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英语</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国民教育系列本科及以上学历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面向全省</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年龄35周岁以下，国民教育本科及以上学历，取得小学及以上教师资格证书，普通话证书二级乙等及以上，所持教师资格证任教学科为报考岗位相应学科或所学专业与学科专业要求一致。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小学英语学科专业素养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定向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8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班玛县教育局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71221011</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班玛县吉卡乡寄宿制小学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小学数学</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数学类</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国民教育系列本科及以上学历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面向全省</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年龄35周岁以下，国民教育本科及以上学历，取得小学及以上教师资格证书，普通话证书二级乙等及以上，所持教师资格证任教学科为报考岗位相应学科或所学专业与学科专业要求一致。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小学数学学科专业素养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8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班玛县教育局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71221012</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班玛县知钦乡寄宿制小学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小学语文</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汉语言文学、汉语言、中国语言文学、语文教育、汉语国际教育</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国民教育系列本科及以上学历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面向全省</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年龄35周岁以下，国民教育本科及以上学历，取得小学及以上教师资格证书，普通话证书二级甲等及以上，所持教师资格证任教学科为报考岗位相应学科或所学专业与学科专业要求一致。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小学语文学科专业素养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8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班玛县教育局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71221013</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班玛县达卡乡寄宿制小学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小学语文</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汉语言文学、汉语言、中国语言文学、语文教育、汉语国际教育</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国民教育系列本科及以上学历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面向全省</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年龄35周岁以下，国民教育本科及以上学历，取得小学及以上教师资格证书，普通话证书二级甲等及以上，所持教师资格证任教学科为报考岗位相应学科或所学专业与学科专业要求一致。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小学语文学科专业素养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定向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8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班玛县教育局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71221014</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班玛县达卡乡寄宿制小学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小学语文</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汉语言文学、汉语言、中国语言文学、语文教育、汉语国际教育</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国民教育系列本科及以上学历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面向全省</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年龄35周岁以下，国民教育本科及以上学历，取得小学及以上教师资格证书，普通话证书二级甲等及以上，所持教师资格证任教学科为报考岗位相应学科或所学专业与学科专业要求一致。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小学语文学科专业素养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定向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8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班玛县教育局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71221015</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班玛县达卡乡寄宿制小学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小学语文</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汉语言文学、汉语言、中国语言文学、语文教育、汉语国际教育</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国民教育系列本科及以上学历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面向全省</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年龄35周岁以下，国民教育本科及以上学历，取得小学及以上教师资格证书，普通话证书二级甲等及以上，所持教师资格证任教学科为报考岗位相应学科或所学专业与学科专业要求一致。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小学语文学科专业素养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8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班玛县教育局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71221016</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班玛县多贡麻乡寄宿制小学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小学语文</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汉语言文学、汉语言、中国语言文学、语文教育、汉语国际教育</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国民教育系列本科及以上学历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面向全省</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年龄35周岁以下，国民教育本科及以上学历，取得小学及以上教师资格证书，普通话证书二级甲等及以上，所持教师资格证任教学科为报考岗位相应学科或所学专业与学科专业要求一致。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小学语文学科专业素养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8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班玛县教育局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71221017</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班玛县马可河乡寄宿制小学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小学语文</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汉语言文学、汉语言、中国语言文学、语文教育、汉语国际教育</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2</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国民教育系列本科及以上学历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面向全省</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年龄35周岁以下，国民教育本科及以上学历，取得小学及以上教师资格证书，普通话证书二级甲等及以上，所持教师资格证任教学科为报考岗位相应学科或所学专业与学科专业要求一致。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小学语文学科专业素养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8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甘德县教育局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71221018</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甘德县下藏科乡中心寄宿制小学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小学语文</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汉语言文学、汉语言、中国语言文学、语文教育、汉语国际教育</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国民教育系列本科及以上学历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面向全省</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年龄35周岁以下，国民教育本科及以上学历，取得小学及以上教师资格证书，普通话证书二级甲等及以上，所持教师资格证任教学科为报考岗位相应学科或所学专业与学科专业要求一致。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小学语文学科专业素养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8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甘德县教育局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71221019</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甘德县下贡麻中心寄宿制小学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小学语文</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汉语言文学、汉语言、中国语言文学、语文教育、汉语国际教育</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国民教育系列本科及以上学历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面向全省</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年龄35周岁以下，国民教育本科及以上学历，取得小学及以上教师资格证书，普通话证书二级甲等及以上，所持教师资格证任教学科为报考岗位相应学科或所学专业与学科专业要求一致。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小学语文学科专业素养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8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甘德县教育局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71221020</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甘德县下贡麻中心寄宿制小学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小学语文</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汉语言文学、汉语言、中国语言文学、语文教育、汉语国际教育</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国民教育系列本科及以上学历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面向全省</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年龄35周岁以下，国民教育本科及以上学历，取得小学及以上教师资格证书，普通话证书二级甲等及以上，所持教师资格证任教学科为报考岗位相应学科或所学专业与学科专业要求一致。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小学语文学科专业素养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8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甘德县教育局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71221021</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甘德县下藏科乡中心寄宿制小学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小学数学</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数学类</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国民教育系列本科及以上学历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面向全省</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年龄35周岁以下，国民教育本科及以上学历，取得小学及以上教师资格证书，普通话证书二级乙等及以上，所持教师资格证任教学科为报考岗位相应学科或所学专业与学科专业要求一致。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小学数学学科专业素养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8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甘德县教育局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71221022</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甘德县上贡麻乡中心寄宿制小学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小学英语</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英语</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国民教育系列本科及以上学历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面向全省</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年龄35周岁以下，国民教育本科及以上学历，取得小学及以上教师资格证书，普通话证书二级乙等及以上，所持教师资格证任教学科为报考岗位相应学科或所学专业与学科专业要求一致。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小学英语学科专业素养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8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甘德县教育局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71221023</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甘德县下贡麻乡中心寄宿制小学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小学英语</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英语</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国民教育系列本科及以上学历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面向全省</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年龄35周岁以下，国民教育本科及以上学历，取得小学及以上教师资格证书，普通话证书二级乙等及以上，所持教师资格证任教学科为报考岗位相应学科或所学专业与学科专业要求一致。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小学英语学科专业素养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8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甘德县教育局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71221024</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甘德县江千乡中心寄宿制小学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小学英语</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英语</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国民教育系列本科及以上学历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面向全省</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年龄35周岁以下，国民教育本科及以上学历，取得小学及以上教师资格证书，普通话证书二级乙等及以上，所持教师资格证任教学科为报考岗位相应学科或所学专业与学科专业要求一致。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小学英语学科专业素养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8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甘德县教育局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71221025</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甘德县青珍乡中心寄宿制小学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小学英语</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英语</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国民教育系列本科及以上学历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面向全省</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年龄35周岁以下，国民教育本科及以上学历，取得小学及以上教师资格证书，普通话证书二级乙等及以上，所持教师资格证任教学科为报考岗位相应学科或所学专业与学科专业要求一致。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小学英语学科专业素养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8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甘德县教育局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71221026</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甘德县下贡麻乡中心寄宿制小学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小学道德与法治</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哲学类、政治学类、马克思主义理论类</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国民教育系列本科及以上学历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面向全省</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年龄35周岁以下，国民教育本科及以上学历，取得小学及以上教师资格证书，普通话证书二级甲等及以上，所持教师资格证任教学科为报考岗位相应学科或所学专业与学科专业要求一致。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小学道德与法治学科专业素养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8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甘德县教育局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71221027</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甘德县江千乡中心寄宿制小学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小学道德与法治</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哲学类、政治学类、马克思主义理论类</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国民教育系列本科及以上学历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面向全省</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年龄35周岁以下，国民教育本科及以上学历，取得小学及以上教师资格证书，普通话证书二级甲等及以上，所持教师资格证任教学科为报考岗位相应学科或所学专业与学科专业要求一致。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小学道德与法治学科专业素养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8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甘德县教育局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71221028</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甘德县青珍乡中心寄宿制小学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小学道德与法治</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哲学类、政治学类、马克思主义理论类</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国民教育系列本科及以上学历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面向全省</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年龄35周岁以下，国民教育本科及以上学历，取得小学及以上教师资格证书，普通话证书二级甲等及以上，所持教师资格证任教学科为报考岗位相应学科或所学专业与学科专业要求一致。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小学道德与法治学科专业素养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8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甘德县教育局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71221029</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甘德县民族寄宿制小学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小学体育</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体育学类</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国民教育系列本科及以上学历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面向全省</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年龄35周岁以下，国民教育本科及以上学历，取得小学及以上教师资格证书，普通话证书二级乙等及以上，所持教师资格证任教学科为报考岗位相应学科或所学专业与学科专业要求一致。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小学体育学科专业素养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8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甘德县教育局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71221030</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甘德县下贡麻乡中心寄宿制小学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小学体育</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体育学类</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国民教育系列本科及以上学历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面向全省</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年龄35周岁以下，国民教育本科及以上学历，取得小学及以上教师资格证书，普通话证书二级乙等及以上，所持教师资格证任教学科为报考岗位相应学科或所学专业与学科专业要求一致。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小学体育学科专业素养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8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甘德县教育局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71221031</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甘德县青珍乡中心寄宿制小学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小学体育</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体育学类</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国民教育系列本科及以上学历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面向全省</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年龄35周岁以下，国民教育本科及以上学历，取得小学及以上教师资格证书，普通话证书二级乙等及以上，所持教师资格证任教学科为报考岗位相应学科或所学专业与学科专业要求一致。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小学体育学科专业素养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8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达日县教育局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71221032</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达日县民族小学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小学数学</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数学类</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国民教育系列本科及以上学历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面向全省</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年龄35周岁以下，国民教育本科及以上学历，取得小学及以上教师资格证书，普通话证书二级乙等及以上，所持教师资格证任教学科为报考岗位相应学科或所学专业与学科专业要求一致。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小学数学学科专业素养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8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达日县教育局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71221033</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达日县上红科乡寄宿制藏文小学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小学数学</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数学类</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国民教育系列本科及以上学历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面向全省</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年龄35周岁以下，国民教育本科及以上学历，取得小学及以上教师资格证书，普通话证书二级乙等及以上，所持教师资格证任教学科为报考岗位相应学科或所学专业与学科专业要求一致。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小学数学学科专业素养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8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达日县教育局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71221034</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达日县下红科乡寄宿制藏文小学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小学体育</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体育学类</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国民教育系列本科及以上学历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面向全省</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年龄35周岁以下，国民教育本科及以上学历，取得小学及以上教师资格证书，普通话证书二级乙等及以上，所持教师资格证任教学科为报考岗位相应学科或所学专业与学科专业要求一致。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小学体育学科专业素养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8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达日县教育局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71221035</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达日县桑日麻乡寄宿制藏文小学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小学语文</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汉语言文学、汉语言、中国语言文学、语文教育、汉语国际教育</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国民教育系列本科及以上学历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面向全省</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年龄35周岁以下，国民教育本科及以上学历，取得小学及以上教师资格证书，普通话证书二级甲等及以上，所持教师资格证任教学科为报考岗位相应学科或所学专业与学科专业要求一致。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小学语文学科专业素养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8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达日县教育局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71221036</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达日县德昂乡寄宿制藏文小学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小学信息技术</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计算机类</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国民教育系列本科及以上学历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面向全省</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年龄35周岁以下，国民教育本科及以上学历，取得小学及以上教师资格证书，普通话证书二级乙等及以上，所持教师资格证任教学科为报考岗位相应学科或所学专业与学科专业要求一致。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小学信息技术学科专业素养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8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达日县教育局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71221037</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达日县特合土乡寄宿制藏文小学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小学语文</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汉语言文学、汉语言、中国语言文学、语文教育、汉语国际教育</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国民教育系列本科及以上学历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面向全省</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年龄35周岁以下，国民教育本科及以上学历，取得小学及以上教师资格证书，普通话证书二级甲等及以上，所持教师资格证任教学科为报考岗位相应学科或所学专业与学科专业要求一致。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小学语文学科专业素养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8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达日县教育局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71221038</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达日县莫坝乡寄宿制藏文小学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小学语文</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汉语言文学、汉语言、中国语言文学、语文教育、汉语国际教育</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国民教育系列本科及以上学历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面向全省</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年龄35周岁以下，国民教育本科及以上学历，取得小学及以上教师资格证书，普通话证书二级甲等及以上，所持教师资格证任教学科为报考岗位相应学科或所学专业与学科专业要求一致。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小学语文学科专业素养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达日县教育局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71221039</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达日县民族中学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中学历史</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历史学类</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国民教育系列本科及以上学历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面向全省</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年龄35周岁以下，国民教育本科及以上学历，取得初级中学及以上教师资格证书，普通话证书二级甲等及以上，所持教师资格证任教学科为报考岗位相应学科或所学专业与学科专业要求一致。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中学历史学科专业素养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bl>
    <w:p/>
    <w:sectPr>
      <w:pgSz w:w="16838" w:h="23811"/>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A27E20"/>
    <w:rsid w:val="64A27E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2022-04-08T14:44:00Z</dcterms:created>
  <dc:creator>Administrator</dc:creator>
  <cp:lastModifiedBy>Administrator</cp:lastModifiedBy>
  <dcterms:modified xsi:type="dcterms:W3CDTF">2022-04-08T14:47:10Z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B898DFF11689486C8446CE8D5ADF77FD</vt:lpwstr>
  </property>
</Properties>
</file>