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20" w:afterAutospacing="0" w:line="660" w:lineRule="atLeast"/>
        <w:ind w:left="0" w:right="0" w:firstLine="0"/>
        <w:jc w:val="center"/>
        <w:rPr>
          <w:rFonts w:hint="eastAsia" w:ascii="宋体" w:hAnsi="宋体" w:eastAsia="宋体" w:cs="宋体"/>
          <w:i w:val="0"/>
          <w:iCs w:val="0"/>
          <w:caps w:val="0"/>
          <w:color w:val="000000"/>
          <w:spacing w:val="0"/>
          <w:sz w:val="21"/>
          <w:szCs w:val="21"/>
        </w:rPr>
      </w:pPr>
      <w:r>
        <w:rPr>
          <w:rStyle w:val="6"/>
          <w:rFonts w:hint="eastAsia" w:ascii="宋体" w:hAnsi="宋体" w:eastAsia="宋体" w:cs="宋体"/>
          <w:b/>
          <w:bCs/>
          <w:i w:val="0"/>
          <w:iCs w:val="0"/>
          <w:caps w:val="0"/>
          <w:color w:val="0056A2"/>
          <w:spacing w:val="0"/>
          <w:sz w:val="43"/>
          <w:szCs w:val="43"/>
          <w:bdr w:val="none" w:color="auto" w:sz="0" w:space="0"/>
          <w:shd w:val="clear" w:fill="FFFFFF"/>
        </w:rPr>
        <w:t>2022年巴州焉耆县教育系统关于招聘国家公费师范生的通知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41464B"/>
          <w:spacing w:val="0"/>
          <w:sz w:val="31"/>
          <w:szCs w:val="31"/>
          <w:bdr w:val="none" w:color="auto" w:sz="0" w:space="0"/>
          <w:shd w:val="clear" w:fill="FFFFFF"/>
        </w:rPr>
        <w:t>为加强教师队伍建设，推动我县教育高质量发展。</w:t>
      </w:r>
      <w:r>
        <w:rPr>
          <w:rFonts w:hint="eastAsia" w:ascii="宋体" w:hAnsi="宋体" w:eastAsia="宋体" w:cs="宋体"/>
          <w:i w:val="0"/>
          <w:iCs w:val="0"/>
          <w:caps w:val="0"/>
          <w:color w:val="333333"/>
          <w:spacing w:val="0"/>
          <w:sz w:val="31"/>
          <w:szCs w:val="31"/>
          <w:bdr w:val="none" w:color="auto" w:sz="0" w:space="0"/>
          <w:shd w:val="clear" w:fill="FFFFFF"/>
        </w:rPr>
        <w:t>2022年新疆巴音郭楞蒙古自治州焉耆回族自治县面向社会公开预计招聘教师106名，属事业单位编制，其中，高中教师13名，初中教师39名，小学教师48名、幼儿园教师7名。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Style w:val="6"/>
          <w:rFonts w:hint="eastAsia" w:ascii="宋体" w:hAnsi="宋体" w:eastAsia="宋体" w:cs="宋体"/>
          <w:b/>
          <w:bCs/>
          <w:i w:val="0"/>
          <w:iCs w:val="0"/>
          <w:caps w:val="0"/>
          <w:color w:val="333333"/>
          <w:spacing w:val="0"/>
          <w:sz w:val="31"/>
          <w:szCs w:val="31"/>
          <w:bdr w:val="none" w:color="auto" w:sz="0" w:space="0"/>
          <w:shd w:val="clear" w:fill="FFFFFF"/>
        </w:rPr>
        <w:t>一、招聘条件：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2.政治思想素质好，热爱祖国，拥护中国共产党的领导，自觉维护民族团结，品行端正，志愿从事教育工作;</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3.身体健康，具有良好的心理素质，适应教育教学工作的需要；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4.招聘岗位要求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（1）学历要求：学前阶段要求大专及以上学历，小学阶段县及以上岗位要求本科及以上学历、乡镇及以下岗位要求大专及以上学历，初高中阶段要求本科及以上学历。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（2）普通话水平要求：普通话水平须达到二级乙等及以上标准；语文学科教师，普通话水平须达到二级甲等及以上标准。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（3）教师资格要求：在办理聘用手续前须提交相应的教师资格证。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焉耆县教科局联系电话　：0996-6028637，13345458157（马老师）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附件：2022年巴州焉耆县中小学和幼儿园公开招聘教师预设岗位表。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256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新疆巴州焉耆县教师招聘工作领导小组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5115"/>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2022年4月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0"/>
        <w:rPr>
          <w:rFonts w:hint="eastAsia" w:ascii="宋体" w:hAnsi="宋体" w:eastAsia="宋体" w:cs="宋体"/>
          <w:i w:val="0"/>
          <w:iCs w:val="0"/>
          <w:caps w:val="0"/>
          <w:color w:val="000000"/>
          <w:spacing w:val="0"/>
          <w:sz w:val="21"/>
          <w:szCs w:val="21"/>
        </w:rPr>
      </w:pPr>
      <w:r>
        <w:rPr>
          <w:rFonts w:hint="default" w:ascii="方正仿宋_GBK" w:hAnsi="方正仿宋_GBK" w:eastAsia="方正仿宋_GBK" w:cs="方正仿宋_GBK"/>
          <w:i w:val="0"/>
          <w:iCs w:val="0"/>
          <w:caps w:val="0"/>
          <w:color w:val="000000"/>
          <w:spacing w:val="0"/>
          <w:sz w:val="31"/>
          <w:szCs w:val="3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660" w:lineRule="atLeast"/>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333333"/>
          <w:spacing w:val="0"/>
          <w:sz w:val="43"/>
          <w:szCs w:val="43"/>
          <w:bdr w:val="none" w:color="auto" w:sz="0" w:space="0"/>
          <w:shd w:val="clear" w:fill="FFFFFF"/>
        </w:rPr>
        <w:t>2022年巴州焉耆县中小学和幼儿园招聘教师岗位表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78" w:lineRule="atLeast"/>
        <w:ind w:left="0" w:right="0" w:firstLine="0"/>
        <w:jc w:val="both"/>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教育行政部门（盖章）:                        </w:t>
      </w:r>
      <w:r>
        <w:rPr>
          <w:rFonts w:hint="eastAsia" w:ascii="宋体" w:hAnsi="宋体" w:eastAsia="宋体" w:cs="宋体"/>
          <w:i w:val="0"/>
          <w:iCs w:val="0"/>
          <w:caps w:val="0"/>
          <w:color w:val="000000"/>
          <w:spacing w:val="0"/>
          <w:sz w:val="18"/>
          <w:szCs w:val="18"/>
          <w:bdr w:val="none" w:color="auto" w:sz="0" w:space="0"/>
          <w:shd w:val="clear" w:fill="FFFFFF"/>
        </w:rPr>
        <w:t>   </w:t>
      </w:r>
    </w:p>
    <w:tbl>
      <w:tblPr>
        <w:tblW w:w="14356"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00"/>
        <w:gridCol w:w="749"/>
        <w:gridCol w:w="749"/>
        <w:gridCol w:w="1712"/>
        <w:gridCol w:w="1912"/>
        <w:gridCol w:w="1665"/>
        <w:gridCol w:w="1366"/>
        <w:gridCol w:w="1195"/>
        <w:gridCol w:w="1131"/>
        <w:gridCol w:w="755"/>
        <w:gridCol w:w="1080"/>
        <w:gridCol w:w="837"/>
        <w:gridCol w:w="400"/>
        <w:gridCol w:w="405"/>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28" w:hRule="atLeast"/>
        </w:trPr>
        <w:tc>
          <w:tcPr>
            <w:tcW w:w="40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ascii="黑体" w:hAnsi="宋体" w:eastAsia="黑体" w:cs="黑体"/>
                <w:i w:val="0"/>
                <w:iCs w:val="0"/>
                <w:caps w:val="0"/>
                <w:color w:val="333333"/>
                <w:spacing w:val="0"/>
                <w:sz w:val="22"/>
                <w:szCs w:val="22"/>
                <w:bdr w:val="none" w:color="auto" w:sz="0" w:space="0"/>
              </w:rPr>
              <w:t>序号</w:t>
            </w:r>
          </w:p>
        </w:tc>
        <w:tc>
          <w:tcPr>
            <w:tcW w:w="74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地（州、市）</w:t>
            </w:r>
          </w:p>
        </w:tc>
        <w:tc>
          <w:tcPr>
            <w:tcW w:w="749"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县（市、区）</w:t>
            </w:r>
          </w:p>
        </w:tc>
        <w:tc>
          <w:tcPr>
            <w:tcW w:w="171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类别</w:t>
            </w:r>
          </w:p>
        </w:tc>
        <w:tc>
          <w:tcPr>
            <w:tcW w:w="1912" w:type="dxa"/>
            <w:vMerge w:val="restart"/>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学校</w:t>
            </w:r>
          </w:p>
        </w:tc>
        <w:tc>
          <w:tcPr>
            <w:tcW w:w="166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人数</w:t>
            </w:r>
          </w:p>
        </w:tc>
        <w:tc>
          <w:tcPr>
            <w:tcW w:w="7169" w:type="dxa"/>
            <w:gridSpan w:val="8"/>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岗位要求</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468" w:hRule="atLeast"/>
        </w:trPr>
        <w:tc>
          <w:tcPr>
            <w:tcW w:w="40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74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749"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71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912" w:type="dxa"/>
            <w:vMerge w:val="continue"/>
            <w:tcBorders>
              <w:top w:val="single" w:color="auto" w:sz="6" w:space="0"/>
              <w:left w:val="single" w:color="auto" w:sz="6" w:space="0"/>
              <w:bottom w:val="single" w:color="auto" w:sz="6" w:space="0"/>
              <w:right w:val="single" w:color="auto" w:sz="6" w:space="0"/>
            </w:tcBorders>
            <w:shd w:val="clear" w:color="auto" w:fill="FFFFFF"/>
            <w:noWrap/>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66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136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性别</w:t>
            </w:r>
          </w:p>
        </w:tc>
        <w:tc>
          <w:tcPr>
            <w:tcW w:w="11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学段</w:t>
            </w:r>
          </w:p>
        </w:tc>
        <w:tc>
          <w:tcPr>
            <w:tcW w:w="113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学科</w:t>
            </w:r>
          </w:p>
        </w:tc>
        <w:tc>
          <w:tcPr>
            <w:tcW w:w="7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学历</w:t>
            </w:r>
          </w:p>
        </w:tc>
        <w:tc>
          <w:tcPr>
            <w:tcW w:w="108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普通话水平要求</w:t>
            </w:r>
          </w:p>
        </w:tc>
        <w:tc>
          <w:tcPr>
            <w:tcW w:w="8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教师资格证要求</w:t>
            </w:r>
          </w:p>
        </w:tc>
        <w:tc>
          <w:tcPr>
            <w:tcW w:w="40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招聘学校所在地</w:t>
            </w:r>
          </w:p>
        </w:tc>
        <w:tc>
          <w:tcPr>
            <w:tcW w:w="4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黑体" w:hAnsi="宋体" w:eastAsia="黑体" w:cs="黑体"/>
                <w:i w:val="0"/>
                <w:iCs w:val="0"/>
                <w:caps w:val="0"/>
                <w:color w:val="333333"/>
                <w:spacing w:val="0"/>
                <w:sz w:val="22"/>
                <w:szCs w:val="22"/>
                <w:bdr w:val="none" w:color="auto" w:sz="0" w:space="0"/>
              </w:rPr>
              <w:t>其他要求</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51" w:hRule="atLeast"/>
        </w:trPr>
        <w:tc>
          <w:tcPr>
            <w:tcW w:w="400"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74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74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171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1912"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第一中学</w:t>
            </w:r>
          </w:p>
        </w:tc>
        <w:tc>
          <w:tcPr>
            <w:tcW w:w="166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1366"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119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高中</w:t>
            </w:r>
          </w:p>
        </w:tc>
        <w:tc>
          <w:tcPr>
            <w:tcW w:w="1131"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75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108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837"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40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40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51" w:hRule="atLeast"/>
        </w:trPr>
        <w:tc>
          <w:tcPr>
            <w:tcW w:w="4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17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19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第一中学</w:t>
            </w:r>
          </w:p>
        </w:tc>
        <w:tc>
          <w:tcPr>
            <w:tcW w:w="16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11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高中</w:t>
            </w:r>
          </w:p>
        </w:tc>
        <w:tc>
          <w:tcPr>
            <w:tcW w:w="113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英语</w:t>
            </w:r>
          </w:p>
        </w:tc>
        <w:tc>
          <w:tcPr>
            <w:tcW w:w="7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108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83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4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40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51" w:hRule="atLeast"/>
        </w:trPr>
        <w:tc>
          <w:tcPr>
            <w:tcW w:w="4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17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19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第一中学</w:t>
            </w:r>
          </w:p>
        </w:tc>
        <w:tc>
          <w:tcPr>
            <w:tcW w:w="16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11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高中</w:t>
            </w:r>
          </w:p>
        </w:tc>
        <w:tc>
          <w:tcPr>
            <w:tcW w:w="113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数学</w:t>
            </w:r>
          </w:p>
        </w:tc>
        <w:tc>
          <w:tcPr>
            <w:tcW w:w="7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108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83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4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40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51" w:hRule="atLeast"/>
        </w:trPr>
        <w:tc>
          <w:tcPr>
            <w:tcW w:w="4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17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19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第一中学</w:t>
            </w:r>
          </w:p>
        </w:tc>
        <w:tc>
          <w:tcPr>
            <w:tcW w:w="16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11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高中</w:t>
            </w:r>
          </w:p>
        </w:tc>
        <w:tc>
          <w:tcPr>
            <w:tcW w:w="113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思想政治</w:t>
            </w:r>
          </w:p>
        </w:tc>
        <w:tc>
          <w:tcPr>
            <w:tcW w:w="7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108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83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4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40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51" w:hRule="atLeast"/>
        </w:trPr>
        <w:tc>
          <w:tcPr>
            <w:tcW w:w="4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17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19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第一中学</w:t>
            </w:r>
          </w:p>
        </w:tc>
        <w:tc>
          <w:tcPr>
            <w:tcW w:w="16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11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高中</w:t>
            </w:r>
          </w:p>
        </w:tc>
        <w:tc>
          <w:tcPr>
            <w:tcW w:w="113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历史</w:t>
            </w:r>
          </w:p>
        </w:tc>
        <w:tc>
          <w:tcPr>
            <w:tcW w:w="7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108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83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4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40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51" w:hRule="atLeast"/>
        </w:trPr>
        <w:tc>
          <w:tcPr>
            <w:tcW w:w="4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6</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17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19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第一中学</w:t>
            </w:r>
          </w:p>
        </w:tc>
        <w:tc>
          <w:tcPr>
            <w:tcW w:w="16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11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高中</w:t>
            </w:r>
          </w:p>
        </w:tc>
        <w:tc>
          <w:tcPr>
            <w:tcW w:w="113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地理</w:t>
            </w:r>
          </w:p>
        </w:tc>
        <w:tc>
          <w:tcPr>
            <w:tcW w:w="7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108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83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4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40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1061" w:hRule="atLeast"/>
        </w:trPr>
        <w:tc>
          <w:tcPr>
            <w:tcW w:w="400"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7</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749"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17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1912"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第一中学</w:t>
            </w:r>
          </w:p>
        </w:tc>
        <w:tc>
          <w:tcPr>
            <w:tcW w:w="166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1366"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119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高中</w:t>
            </w:r>
          </w:p>
        </w:tc>
        <w:tc>
          <w:tcPr>
            <w:tcW w:w="1131"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生物</w:t>
            </w:r>
          </w:p>
        </w:tc>
        <w:tc>
          <w:tcPr>
            <w:tcW w:w="7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108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837"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40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405" w:type="dxa"/>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p>
    <w:tbl>
      <w:tblPr>
        <w:tblW w:w="13415"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5"/>
        <w:gridCol w:w="672"/>
        <w:gridCol w:w="888"/>
        <w:gridCol w:w="1105"/>
        <w:gridCol w:w="1105"/>
        <w:gridCol w:w="347"/>
        <w:gridCol w:w="672"/>
        <w:gridCol w:w="672"/>
        <w:gridCol w:w="672"/>
        <w:gridCol w:w="1321"/>
        <w:gridCol w:w="2186"/>
        <w:gridCol w:w="2186"/>
        <w:gridCol w:w="888"/>
        <w:gridCol w:w="246"/>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0" w:type="auto"/>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8</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第一中学</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高中</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体育</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9</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高中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物理</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10</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第二中学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第二中学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英语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第二中学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数学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13</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第三中学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14</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第三中学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15</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第三中学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英语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16</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第三中学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数学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17</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第三中学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生物</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6"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18</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第四中学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19</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第四中学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数学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p>
    <w:tbl>
      <w:tblPr>
        <w:tblW w:w="13551"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38"/>
        <w:gridCol w:w="647"/>
        <w:gridCol w:w="856"/>
        <w:gridCol w:w="1064"/>
        <w:gridCol w:w="1064"/>
        <w:gridCol w:w="335"/>
        <w:gridCol w:w="647"/>
        <w:gridCol w:w="647"/>
        <w:gridCol w:w="1273"/>
        <w:gridCol w:w="1273"/>
        <w:gridCol w:w="2107"/>
        <w:gridCol w:w="2107"/>
        <w:gridCol w:w="856"/>
        <w:gridCol w:w="237"/>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20</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第四中学</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体育</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第四中学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第四中学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英语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23</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第四中学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道德与法治</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24</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第四中学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生物</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25</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第四中学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物理</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26</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27</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数学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28</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英语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29</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第一小学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音乐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11"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30</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第二小学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24"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第二小学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英语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99"/>
        <w:gridCol w:w="589"/>
        <w:gridCol w:w="778"/>
        <w:gridCol w:w="967"/>
        <w:gridCol w:w="2101"/>
        <w:gridCol w:w="305"/>
        <w:gridCol w:w="589"/>
        <w:gridCol w:w="589"/>
        <w:gridCol w:w="1156"/>
        <w:gridCol w:w="1156"/>
        <w:gridCol w:w="1912"/>
        <w:gridCol w:w="1912"/>
        <w:gridCol w:w="779"/>
        <w:gridCol w:w="216"/>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32</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第二小学</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体育</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single" w:color="auto" w:sz="6" w:space="0"/>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33</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第二小学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道德与法治</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34</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第二小学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数学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35</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四十里城子镇中心学校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nil"/>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single" w:color="000000" w:sz="6" w:space="0"/>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36</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四十里城子镇中心学校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英语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37</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四十里城子镇中心学校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体育</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38</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数学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39</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40</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3</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英语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物理</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化学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43</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道德与法治</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auto"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44</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历史</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45</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生物</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46</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音乐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47</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美术</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48</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体育</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49</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七个星镇中心学校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初中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信息技术</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50</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五号渠乡中心学校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五号渠乡中心学校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体育</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本科及以上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北大渠乡中心学校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53</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北大渠乡中心学校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数学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54</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查干采开乡中心学校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美术</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55</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查汗采开乡中心学校</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体育</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auto"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56</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包尔海乡中心学校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语文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57</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包尔海乡中心学校</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小学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数学</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58</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包尔海乡中心幼儿园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学前</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学前教育</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中专即以上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59</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金果果幼儿园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学前</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学前教育</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60</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育苗幼儿园</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2</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学前</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学前教育</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61</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玛丽艳幼儿园</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学前</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学前教育</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二级甲等及以上水平</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auto" w:sz="6" w:space="0"/>
              <w:right w:val="single" w:color="000000"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auto" w:sz="6" w:space="0"/>
              <w:right w:val="single" w:color="000000" w:sz="6" w:space="0"/>
            </w:tcBorders>
            <w:shd w:val="clear" w:color="auto" w:fill="FFFFFF"/>
            <w:noWrap/>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0" w:type="auto"/>
            <w:tcBorders>
              <w:top w:val="nil"/>
              <w:left w:val="single" w:color="000000" w:sz="6" w:space="0"/>
              <w:bottom w:val="nil"/>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62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　</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焉耆县海都幼儿园　</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学前</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63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巴州</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焉耆县</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三类地区</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北大渠幼儿园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不限</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学前</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大专及以上</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二级乙等及以上水平</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按招聘简章统一要求</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19"/>
                <w:szCs w:val="19"/>
                <w:bdr w:val="none" w:color="auto" w:sz="0" w:space="0"/>
              </w:rPr>
              <w:t>乡镇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465"/>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B21F4"/>
    <w:rsid w:val="782B2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2022-05-07T11:37:00Z</dcterms:created>
  <dc:creator>Administrator</dc:creator>
  <cp:lastModifiedBy>Administrator</cp:lastModifiedBy>
  <dcterms:modified xsi:type="dcterms:W3CDTF">2022-05-07T11:52:16Z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ABB30064C62145EFACAF710CD08482BD</vt:lpwstr>
  </property>
</Properties>
</file>