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_GBK" w:cs="Times New Roman"/>
          <w:i w:val="0"/>
          <w:iCs w:val="0"/>
          <w:caps w:val="0"/>
          <w:color w:val="000000" w:themeColor="text1"/>
          <w:spacing w:val="0"/>
          <w:sz w:val="27"/>
          <w:szCs w:val="27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14:textFill>
            <w14:solidFill>
              <w14:schemeClr w14:val="tx1"/>
            </w14:solidFill>
          </w14:textFill>
        </w:rPr>
        <w:t>年乌鲁木齐经济技术开发区（头屯河区）面向社会公开招聘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防疫工作人员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为切实做好疫情防控工作，同时根据我区疫情防控平战结合工作各项要求，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按照公开、平等、竞争、择优的原则，结合我区实际，面向社会公开招聘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基层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防疫工作人员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，现将有关事项公告如下：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黑体_GBK" w:cs="Times New Roman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一、招聘岗位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流调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员、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采样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员、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消杀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员及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核酸检测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员等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二、招聘条件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1.具有中华人民共和国国籍，拥护中华人民共和国宪法和法律；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具有良好的思想素质和道德品行；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18周岁以上，40周岁以下（1981年5月11日&lt;含&gt;后出生）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，具有岗位所需相关专业中级及以上职称的放宽至45周岁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4.中专及以上学历，专业不限；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具有正常履行报考岗位职责的身体条件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和心理素质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6.报考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流调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员岗位的，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医学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计算机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文秘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优先；报考采样员岗位的，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医学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优先；报考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核酸检测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员岗位的，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医学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、护理、畜牧类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下列人员不属招聘范围：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1.机关事业单位在编在册人员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2.受刑事处罚、行政处分尚未解除的；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3.立案审查尚未作出结论的；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4.参加机关事业单位招（录）聘已进入公示和正在进行体检、考察的；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5.法律、法规和有关政策规定的其他情形。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三、招聘程序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（一）信息发布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-88" w:rightChars="-42" w:firstLine="703" w:firstLineChars="227"/>
        <w:jc w:val="lef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《2022年乌鲁木齐经济技术开发区（头屯河区）面向社会公开招聘防疫工作人员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》（以下简称《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》）通过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乌鲁木齐经开区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头屯河区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政府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站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http://www.uetd.gov.cn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新疆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人才网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instrText xml:space="preserve"> HYPERLINK "http://www.wlmqrc.com" </w:instrTex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http://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www.xjhr.com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发布。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（二）报名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报名时间：2022年5月11日起。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报名采取网络报名的方式进行。应聘人员填写《2022年乌鲁木齐经济技术开发区（头屯河区）面向社会公开招聘防疫工作人员报名与资格审查表》（以下简称《报名与资格审查表》，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详见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附件），并将《报名与资格审查表》、身份证、毕业证、职称证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书等材料扫描件打包压缩后统一命名为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岗位名称+姓名+联系方式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发送至邮箱（以下邮箱任选其一即可）。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1.邮箱：115145387@qq.com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电话：18016868557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老师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2.邮箱：1901455728@qq.com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13199896108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李老师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3.邮箱：53211754@qq.com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13109950617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老师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4.邮箱：2590786932@qq.com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18199313260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联系人：史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老师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楷体_GBK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（三）资格审查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资格审查与报名工作同步进行，报考人员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确认报名信息真实有效，编造虚假信息取消报名资格。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资格审查贯穿招聘工作全过程，在招聘各环节发现报考人员不符合招聘岗位条件的，均可取消其报考资格或聘用资格。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楷体_GBK" w:cs="Times New Roman"/>
          <w:i w:val="0"/>
          <w:caps w:val="0"/>
          <w:color w:val="000000" w:themeColor="text1"/>
          <w:spacing w:val="0"/>
          <w:sz w:val="16"/>
          <w:szCs w:val="1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（四）体检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体检对象为资格审查合格人员，具体时间及安排另行通知，体检不合格（或放弃）的，不得进入下一环节。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（五）政审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政审内容主要包括应聘人员的政治思想、道德品质、现实表现、遵纪守法、廉洁自律及家庭社会关系等方面的情况。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在政审中，经审核不符合招聘岗位条件的、截止公示前未能提交岗位所需学历证书或其他证明材料的，政审结论为不合格，不得进入下一环节。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jc w:val="both"/>
        <w:textAlignment w:val="auto"/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（六）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聘用及工资待遇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u w:val="singl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政审合格人员办理聘用手续，与劳务派遣公司签订劳动合同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，工资标准为每人每月5000-5500元（含社保）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四、其他要求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（一）根据疫情防控常态化要求，报考人员应切实增强疫情防控意识，认真做好自我防护，尽量减少外出和人员聚集。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（二）报考人员要仔细阅读《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》，严格对照自身条件和岗位要求报考。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（三）报考人员要诚信报考，确保提交的报考信息和材料的真实性。凡在报考中弄虚作假的，一经查实，取消资格。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2022年乌鲁木齐经济技术开发区（头屯河区）面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565" w:firstLineChars="50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向社会公开招聘防疫工作人员报名与资格审查表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930" w:firstLineChars="3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930" w:firstLineChars="3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2022年5月11日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11256"/>
    <w:rsid w:val="06063100"/>
    <w:rsid w:val="079B363D"/>
    <w:rsid w:val="0D3912F8"/>
    <w:rsid w:val="1BFA26BC"/>
    <w:rsid w:val="23731B6A"/>
    <w:rsid w:val="23F83664"/>
    <w:rsid w:val="24D7073C"/>
    <w:rsid w:val="276C0265"/>
    <w:rsid w:val="2C323866"/>
    <w:rsid w:val="32251587"/>
    <w:rsid w:val="36843F4A"/>
    <w:rsid w:val="400C4989"/>
    <w:rsid w:val="40FC3DE1"/>
    <w:rsid w:val="41F11256"/>
    <w:rsid w:val="42546622"/>
    <w:rsid w:val="433D40BD"/>
    <w:rsid w:val="48E90AFB"/>
    <w:rsid w:val="504D373E"/>
    <w:rsid w:val="505F25DE"/>
    <w:rsid w:val="50843BB5"/>
    <w:rsid w:val="610C7B68"/>
    <w:rsid w:val="634E56E4"/>
    <w:rsid w:val="7D8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2022-05-10T16:06:00Z</dcterms:created>
  <dc:creator>Administrator</dc:creator>
  <cp:lastModifiedBy>Administrator</cp:lastModifiedBy>
  <cp:lastPrinted>2022-05-11T11:14:00Z</cp:lastPrinted>
  <dcterms:modified xsi:type="dcterms:W3CDTF">2022-05-11T14:26:31Z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CE82144A39A44069AAAC04E8CC201EA6</vt:lpwstr>
  </property>
</Properties>
</file>