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/>
        <w:jc w:val="left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762"/>
        <w:gridCol w:w="1637"/>
        <w:gridCol w:w="1283"/>
        <w:gridCol w:w="1288"/>
        <w:gridCol w:w="1288"/>
        <w:gridCol w:w="1809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eastAsia="方正小标宋简体" w:cs="宋体" w:hAnsiTheme="minorEastAsia"/>
                <w:sz w:val="32"/>
                <w:szCs w:val="32"/>
                <w:lang w:eastAsia="zh-CN"/>
              </w:rPr>
              <w:t>芜湖城市建设</w:t>
            </w:r>
            <w:r>
              <w:rPr>
                <w:rFonts w:hint="eastAsia" w:ascii="方正小标宋简体" w:eastAsia="方正小标宋简体" w:cs="宋体" w:hAnsiTheme="minorEastAsia"/>
                <w:sz w:val="32"/>
                <w:szCs w:val="32"/>
              </w:rPr>
              <w:t>集团有限公司</w:t>
            </w:r>
            <w:r>
              <w:rPr>
                <w:rFonts w:hint="eastAsia" w:ascii="方正小标宋简体" w:eastAsia="方正小标宋简体" w:cs="宋体" w:hAnsiTheme="minorEastAsia"/>
                <w:sz w:val="32"/>
                <w:szCs w:val="32"/>
                <w:lang w:val="en-US" w:eastAsia="zh-CN"/>
              </w:rPr>
              <w:t>社会</w:t>
            </w:r>
            <w:r>
              <w:rPr>
                <w:rFonts w:hint="eastAsia" w:ascii="方正小标宋简体" w:eastAsia="方正小标宋简体" w:cs="宋体" w:hAnsiTheme="minorEastAsia"/>
                <w:sz w:val="32"/>
                <w:szCs w:val="32"/>
              </w:rPr>
              <w:t>招聘人员</w:t>
            </w:r>
            <w:r>
              <w:rPr>
                <w:rFonts w:hint="eastAsia" w:ascii="方正小标宋简体" w:eastAsia="方正小标宋简体" w:cs="宋体" w:hAnsiTheme="minorEastAsia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方正小标宋简体" w:eastAsia="方正小标宋简体" w:cs="宋体" w:hAnsiTheme="minorEastAsia"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职位：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部门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         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                 入职日期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最高职称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1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1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应聘途径/渠道</w:t>
            </w:r>
          </w:p>
        </w:tc>
        <w:tc>
          <w:tcPr>
            <w:tcW w:w="3941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 招聘网站：网站名称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      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□ 公司主页 □ 猎头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□ 招聘会 □ 他人推荐，推荐人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□ 其它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547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175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44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离职原因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直接上级领导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直接上级领导职务及联系方式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</w:t>
            </w: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所获证书</w:t>
            </w:r>
          </w:p>
        </w:tc>
        <w:tc>
          <w:tcPr>
            <w:tcW w:w="1756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获得时间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证书使用情况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职称等级</w:t>
            </w: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获得时间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庭       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1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</w:t>
            </w:r>
          </w:p>
        </w:tc>
        <w:tc>
          <w:tcPr>
            <w:tcW w:w="47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1.是否有亲属或朋友在公司工作？ □是    □否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如是，请列明亲属或朋友的姓名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与本人关系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2.是否在芜湖城市建设集团有限公司及相关公司申请过同类职位：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□ 是     □ 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如是，请明确列出具体应聘部门、公司名称和具体岗位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3.是否曾在芜湖城市建设集团有限公司及相关公司任职过：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□ 是     □ 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如是，请填写曾任职部门：               曾任职岗位：              离职原因：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4.是否与原单位已解除劳动合同：□ 是      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5.是否同意接受背景调查（可能会联系您过去工作单位的相关人）： □ 是 □ 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如否，请填写不同意的原因：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本人在此承诺：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1、本表中我所提供的情况均属事实。若有不实或虚构，受雇后贵公司可随时与我解除劳动合同及其他一切书面协议，由此造成一切后果均由本人承担，贵公司不承担任何费用。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2、本人同意并接受公司对表中内容进行审查。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填表人签字：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       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      年     月       日    </w:t>
            </w:r>
          </w:p>
        </w:tc>
      </w:tr>
    </w:tbl>
    <w:p>
      <w:pPr>
        <w:pStyle w:val="10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36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094B3909"/>
    <w:rsid w:val="104B0DAF"/>
    <w:rsid w:val="3F101845"/>
    <w:rsid w:val="448C602A"/>
    <w:rsid w:val="50CB0BCE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11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1742</Characters>
  <Lines>14</Lines>
  <Paragraphs>4</Paragraphs>
  <TotalTime>5</TotalTime>
  <ScaleCrop>false</ScaleCrop>
  <LinksUpToDate>false</LinksUpToDate>
  <CharactersWithSpaces>2043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WeiLeShui</cp:lastModifiedBy>
  <cp:lastPrinted>2020-06-09T03:38:00Z</cp:lastPrinted>
  <dcterms:modified xsi:type="dcterms:W3CDTF">2022-04-26T03:54:54Z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E8FA8C31838841DFA09DF274C2BB8815</vt:lpwstr>
  </property>
</Properties>
</file>