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jc w:val="center"/>
        <w:rPr>
          <w:rStyle w:val="7"/>
          <w:rFonts w:ascii="方正小标宋简体" w:hAnsi="方正小标宋简体" w:eastAsia="方正小标宋简体" w:cs="方正小标宋简体"/>
          <w:b w:val="0"/>
          <w:sz w:val="44"/>
          <w:szCs w:val="44"/>
        </w:rPr>
      </w:pPr>
      <w:r>
        <w:rPr>
          <w:rStyle w:val="7"/>
          <w:rFonts w:hint="eastAsia" w:ascii="方正小标宋简体" w:hAnsi="方正小标宋简体" w:eastAsia="方正小标宋简体" w:cs="方正小标宋简体"/>
          <w:b w:val="0"/>
          <w:sz w:val="44"/>
          <w:szCs w:val="44"/>
        </w:rPr>
        <w:t>牡丹江医学院2022年上半年</w:t>
      </w:r>
    </w:p>
    <w:p>
      <w:pPr>
        <w:pStyle w:val="4"/>
        <w:widowControl w:val="0"/>
        <w:spacing w:before="0" w:beforeAutospacing="0" w:after="0" w:afterAutospacing="0"/>
        <w:jc w:val="center"/>
        <w:rPr>
          <w:rStyle w:val="7"/>
          <w:rFonts w:ascii="方正小标宋简体" w:hAnsi="方正小标宋简体" w:eastAsia="方正小标宋简体" w:cs="方正小标宋简体"/>
          <w:b w:val="0"/>
          <w:sz w:val="44"/>
          <w:szCs w:val="44"/>
        </w:rPr>
      </w:pPr>
      <w:r>
        <w:rPr>
          <w:rStyle w:val="7"/>
          <w:rFonts w:hint="eastAsia" w:ascii="方正小标宋简体" w:hAnsi="方正小标宋简体" w:eastAsia="方正小标宋简体" w:cs="方正小标宋简体"/>
          <w:b w:val="0"/>
          <w:sz w:val="44"/>
          <w:szCs w:val="44"/>
        </w:rPr>
        <w:t>公开招聘编制内工作人员公告</w:t>
      </w:r>
    </w:p>
    <w:p>
      <w:pPr>
        <w:pStyle w:val="8"/>
        <w:widowControl w:val="0"/>
        <w:spacing w:before="0" w:beforeAutospacing="0" w:after="0" w:afterAutospacing="0"/>
        <w:ind w:firstLine="606" w:firstLineChars="200"/>
        <w:jc w:val="both"/>
        <w:rPr>
          <w:rFonts w:ascii="仿宋" w:hAnsi="仿宋" w:eastAsia="仿宋" w:cs="仿宋"/>
          <w:bCs/>
          <w:sz w:val="32"/>
          <w:szCs w:val="32"/>
        </w:rPr>
      </w:pPr>
    </w:p>
    <w:p>
      <w:pPr>
        <w:pStyle w:val="8"/>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根据《事业单位公开招聘人员暂行规定》（人事部令第</w:t>
      </w:r>
      <w:r>
        <w:rPr>
          <w:rFonts w:ascii="仿宋" w:hAnsi="仿宋" w:eastAsia="仿宋" w:cs="仿宋"/>
          <w:bCs/>
          <w:sz w:val="32"/>
          <w:szCs w:val="32"/>
        </w:rPr>
        <w:t>6</w:t>
      </w:r>
      <w:r>
        <w:rPr>
          <w:rFonts w:hint="eastAsia" w:ascii="仿宋" w:hAnsi="仿宋" w:eastAsia="仿宋" w:cs="仿宋"/>
          <w:bCs/>
          <w:sz w:val="32"/>
          <w:szCs w:val="32"/>
        </w:rPr>
        <w:t>号）、《黑龙江省事业单位公开招聘人员暂行办法》（黑办发〔</w:t>
      </w:r>
      <w:r>
        <w:rPr>
          <w:rFonts w:ascii="仿宋" w:hAnsi="仿宋" w:eastAsia="仿宋" w:cs="仿宋"/>
          <w:bCs/>
          <w:sz w:val="32"/>
          <w:szCs w:val="32"/>
        </w:rPr>
        <w:t>2006</w:t>
      </w:r>
      <w:r>
        <w:rPr>
          <w:rFonts w:hint="eastAsia" w:ascii="仿宋" w:hAnsi="仿宋" w:eastAsia="仿宋" w:cs="仿宋"/>
          <w:bCs/>
          <w:sz w:val="32"/>
          <w:szCs w:val="32"/>
        </w:rPr>
        <w:t>〕</w:t>
      </w:r>
      <w:r>
        <w:rPr>
          <w:rFonts w:ascii="仿宋" w:hAnsi="仿宋" w:eastAsia="仿宋" w:cs="仿宋"/>
          <w:bCs/>
          <w:sz w:val="32"/>
          <w:szCs w:val="32"/>
        </w:rPr>
        <w:t>32</w:t>
      </w:r>
      <w:r>
        <w:rPr>
          <w:rFonts w:hint="eastAsia" w:ascii="仿宋" w:hAnsi="仿宋" w:eastAsia="仿宋" w:cs="仿宋"/>
          <w:bCs/>
          <w:sz w:val="32"/>
          <w:szCs w:val="32"/>
        </w:rPr>
        <w:t>号）、《关于印发</w:t>
      </w:r>
      <w:r>
        <w:rPr>
          <w:rFonts w:ascii="仿宋" w:hAnsi="仿宋" w:eastAsia="仿宋" w:cs="仿宋"/>
          <w:bCs/>
          <w:sz w:val="32"/>
          <w:szCs w:val="32"/>
        </w:rPr>
        <w:t>&lt;</w:t>
      </w:r>
      <w:r>
        <w:rPr>
          <w:rFonts w:hint="eastAsia" w:ascii="仿宋" w:hAnsi="仿宋" w:eastAsia="仿宋" w:cs="仿宋"/>
          <w:bCs/>
          <w:sz w:val="32"/>
          <w:szCs w:val="32"/>
        </w:rPr>
        <w:t>黑龙江省省直事业单位公开招聘工作人员实施细则</w:t>
      </w:r>
      <w:r>
        <w:rPr>
          <w:rFonts w:ascii="仿宋" w:hAnsi="仿宋" w:eastAsia="仿宋" w:cs="仿宋"/>
          <w:bCs/>
          <w:sz w:val="32"/>
          <w:szCs w:val="32"/>
        </w:rPr>
        <w:t>&gt;</w:t>
      </w:r>
      <w:r>
        <w:rPr>
          <w:rFonts w:hint="eastAsia" w:ascii="仿宋" w:hAnsi="仿宋" w:eastAsia="仿宋" w:cs="仿宋"/>
          <w:bCs/>
          <w:sz w:val="32"/>
          <w:szCs w:val="32"/>
        </w:rPr>
        <w:t>的通知》（黑人社发〔</w:t>
      </w:r>
      <w:r>
        <w:rPr>
          <w:rFonts w:ascii="仿宋" w:hAnsi="仿宋" w:eastAsia="仿宋" w:cs="仿宋"/>
          <w:bCs/>
          <w:sz w:val="32"/>
          <w:szCs w:val="32"/>
        </w:rPr>
        <w:t>2011</w:t>
      </w:r>
      <w:r>
        <w:rPr>
          <w:rFonts w:hint="eastAsia" w:ascii="仿宋" w:hAnsi="仿宋" w:eastAsia="仿宋" w:cs="仿宋"/>
          <w:bCs/>
          <w:sz w:val="32"/>
          <w:szCs w:val="32"/>
        </w:rPr>
        <w:t>〕</w:t>
      </w:r>
      <w:r>
        <w:rPr>
          <w:rFonts w:ascii="仿宋" w:hAnsi="仿宋" w:eastAsia="仿宋" w:cs="仿宋"/>
          <w:bCs/>
          <w:sz w:val="32"/>
          <w:szCs w:val="32"/>
        </w:rPr>
        <w:t>68</w:t>
      </w:r>
      <w:r>
        <w:rPr>
          <w:rFonts w:hint="eastAsia" w:ascii="仿宋" w:hAnsi="仿宋" w:eastAsia="仿宋" w:cs="仿宋"/>
          <w:bCs/>
          <w:sz w:val="32"/>
          <w:szCs w:val="32"/>
        </w:rPr>
        <w:t>号）、《关于进一步做好省直事业单位公开招聘工作的通知》（黑人社发〔</w:t>
      </w:r>
      <w:r>
        <w:rPr>
          <w:rFonts w:ascii="仿宋" w:hAnsi="仿宋" w:eastAsia="仿宋" w:cs="仿宋"/>
          <w:bCs/>
          <w:sz w:val="32"/>
          <w:szCs w:val="32"/>
        </w:rPr>
        <w:t>2015</w:t>
      </w:r>
      <w:r>
        <w:rPr>
          <w:rFonts w:hint="eastAsia" w:ascii="仿宋" w:hAnsi="仿宋" w:eastAsia="仿宋" w:cs="仿宋"/>
          <w:bCs/>
          <w:sz w:val="32"/>
          <w:szCs w:val="32"/>
        </w:rPr>
        <w:t>〕</w:t>
      </w:r>
      <w:r>
        <w:rPr>
          <w:rFonts w:ascii="仿宋" w:hAnsi="仿宋" w:eastAsia="仿宋" w:cs="仿宋"/>
          <w:bCs/>
          <w:sz w:val="32"/>
          <w:szCs w:val="32"/>
        </w:rPr>
        <w:t>32</w:t>
      </w:r>
      <w:r>
        <w:rPr>
          <w:rFonts w:hint="eastAsia" w:ascii="仿宋" w:hAnsi="仿宋" w:eastAsia="仿宋" w:cs="仿宋"/>
          <w:bCs/>
          <w:sz w:val="32"/>
          <w:szCs w:val="32"/>
        </w:rPr>
        <w:t>号）、《关于全面下放省直事业单位公开招聘管理权限的通知》（黑人社〔</w:t>
      </w:r>
      <w:r>
        <w:rPr>
          <w:rFonts w:ascii="仿宋" w:hAnsi="仿宋" w:eastAsia="仿宋" w:cs="仿宋"/>
          <w:bCs/>
          <w:sz w:val="30"/>
          <w:szCs w:val="30"/>
        </w:rPr>
        <w:t>2015</w:t>
      </w:r>
      <w:r>
        <w:rPr>
          <w:rFonts w:hint="eastAsia" w:ascii="仿宋" w:hAnsi="仿宋" w:eastAsia="仿宋" w:cs="仿宋"/>
          <w:bCs/>
          <w:sz w:val="32"/>
          <w:szCs w:val="32"/>
        </w:rPr>
        <w:t>〕</w:t>
      </w:r>
      <w:r>
        <w:rPr>
          <w:rFonts w:ascii="仿宋" w:hAnsi="仿宋" w:eastAsia="仿宋" w:cs="仿宋"/>
          <w:bCs/>
          <w:sz w:val="32"/>
          <w:szCs w:val="32"/>
        </w:rPr>
        <w:t>66</w:t>
      </w:r>
      <w:r>
        <w:rPr>
          <w:rFonts w:hint="eastAsia" w:ascii="仿宋" w:hAnsi="仿宋" w:eastAsia="仿宋" w:cs="仿宋"/>
          <w:bCs/>
          <w:sz w:val="32"/>
          <w:szCs w:val="32"/>
        </w:rPr>
        <w:t>号）等文件的要求，结合我校发展建设目标及人才培养实际需求，经学校研究决定，拟面向社会公开招聘工作人员，现将有关事宜公告如下。</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一、学校简介</w:t>
      </w:r>
    </w:p>
    <w:p>
      <w:pPr>
        <w:pStyle w:val="8"/>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牡丹江医学院是黑龙江省东南部地区唯一一所省属普通本科医药院校，坐落于黑龙江省东南部重要的中心城市和风景旅游城市——牡丹江市。学校历史溯源于1946年始建的牡丹江专区医院和1956年始建的黑龙江省卫生干部进修学校，1958年创建牡丹江医学院，著名历史学家郭沫若先生题写了校名。</w:t>
      </w:r>
    </w:p>
    <w:p>
      <w:pPr>
        <w:pStyle w:val="8"/>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学校1958年开始本科教育，2013年获硕士学位授予权。2006年在教育部本科教学水平评估中，专家组给予了优秀评价。2010年被列为黑龙江省特色应用型本科高校。2012年被评为全国首批卓越医生教育培训计划项目试点高校。2015年被授予“全国文明单位”称号，在教育部临床医学专业认证中获得了6年有效期，居地方医学院校领先水平。2016年在国家本科教学审核评估中获得专家组高度评价。2020年被选为黑龙江省特色应用型本科示范高校。</w:t>
      </w:r>
    </w:p>
    <w:p>
      <w:pPr>
        <w:pStyle w:val="4"/>
        <w:widowControl w:val="0"/>
        <w:spacing w:before="0" w:beforeAutospacing="0" w:after="0" w:afterAutospacing="0"/>
        <w:jc w:val="both"/>
        <w:rPr>
          <w:rFonts w:ascii="仿宋" w:hAnsi="仿宋" w:eastAsia="仿宋" w:cs="Times New Roman"/>
          <w:bCs/>
          <w:sz w:val="32"/>
          <w:szCs w:val="32"/>
        </w:rPr>
      </w:pPr>
      <w:r>
        <w:rPr>
          <w:rFonts w:hint="eastAsia" w:ascii="仿宋" w:hAnsi="仿宋" w:eastAsia="仿宋" w:cs="仿宋"/>
          <w:bCs/>
          <w:sz w:val="32"/>
          <w:szCs w:val="32"/>
        </w:rPr>
        <w:t>详见牡丹江医学院官网主页“学校简介”（http://www.mdjmu.cn/xygk/xxjj.htm）。</w:t>
      </w:r>
    </w:p>
    <w:p>
      <w:pPr>
        <w:pStyle w:val="4"/>
        <w:widowControl w:val="0"/>
        <w:spacing w:before="0" w:beforeAutospacing="0" w:after="0" w:afterAutospacing="0"/>
        <w:ind w:firstLine="606" w:firstLineChars="200"/>
        <w:jc w:val="both"/>
        <w:rPr>
          <w:rStyle w:val="7"/>
          <w:rFonts w:ascii="黑体" w:hAnsi="黑体" w:eastAsia="黑体" w:cs="仿宋"/>
          <w:b w:val="0"/>
          <w:bCs w:val="0"/>
        </w:rPr>
      </w:pPr>
      <w:r>
        <w:rPr>
          <w:rStyle w:val="7"/>
          <w:rFonts w:hint="eastAsia" w:ascii="黑体" w:hAnsi="黑体" w:eastAsia="黑体" w:cs="仿宋"/>
          <w:b w:val="0"/>
          <w:sz w:val="32"/>
          <w:szCs w:val="32"/>
        </w:rPr>
        <w:t>二、招聘计划</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详见附表（附件1）</w:t>
      </w:r>
    </w:p>
    <w:p>
      <w:pPr>
        <w:pStyle w:val="4"/>
        <w:widowControl w:val="0"/>
        <w:spacing w:before="0" w:beforeAutospacing="0" w:after="0" w:afterAutospacing="0"/>
        <w:ind w:firstLine="606" w:firstLineChars="200"/>
        <w:jc w:val="both"/>
        <w:rPr>
          <w:rStyle w:val="7"/>
          <w:rFonts w:ascii="黑体" w:hAnsi="黑体" w:eastAsia="黑体" w:cs="仿宋"/>
          <w:b w:val="0"/>
          <w:bCs w:val="0"/>
        </w:rPr>
      </w:pPr>
      <w:r>
        <w:rPr>
          <w:rStyle w:val="7"/>
          <w:rFonts w:hint="eastAsia" w:ascii="黑体" w:hAnsi="黑体" w:eastAsia="黑体" w:cs="仿宋"/>
          <w:b w:val="0"/>
          <w:sz w:val="32"/>
          <w:szCs w:val="32"/>
        </w:rPr>
        <w:t>三、招聘人员条件</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（一）具有中华人民共和国国籍；遵守中华人民共和国宪法、法律，品行端正。</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（二）符合我校学科（专业）建设需要，具有较高的业务素质和良好的职业道德;工作中善于创新，团结协作，有较强的事业心。</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（三）具有岗位工作所需要的专业素质和能力；</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（四）身体健康，无传染病或重大疾病，具备岗位要求的身体条件；</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（五）博士研究生年龄要求1981年7月1日以后出生；硕士研究生年龄要求1986年7月1日以后出生</w:t>
      </w:r>
      <w:r>
        <w:rPr>
          <w:rFonts w:ascii="仿宋" w:hAnsi="仿宋" w:eastAsia="仿宋" w:cs="仿宋"/>
          <w:bCs/>
          <w:sz w:val="32"/>
          <w:szCs w:val="32"/>
        </w:rPr>
        <w:t>;</w:t>
      </w:r>
      <w:r>
        <w:rPr>
          <w:rFonts w:hint="eastAsia" w:ascii="仿宋" w:hAnsi="仿宋" w:eastAsia="仿宋" w:cs="仿宋"/>
          <w:bCs/>
          <w:sz w:val="32"/>
          <w:szCs w:val="32"/>
        </w:rPr>
        <w:t>本科毕业生年龄要求1991年7月1日以后出生；具有中级职称专业技术人员的年龄要求1981年7月1日以后出生；专业技术高级职称人员经学校研究同意后可适当放宽年龄限制。</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（六）参加我省服务基层项目期满且考核合格的高校毕业生以及应征入伍服满义务兵役退伍的高校毕业生均可报考，并享受黑政办发〔</w:t>
      </w:r>
      <w:r>
        <w:rPr>
          <w:rFonts w:ascii="仿宋" w:hAnsi="仿宋" w:eastAsia="仿宋" w:cs="仿宋"/>
          <w:bCs/>
          <w:sz w:val="30"/>
          <w:szCs w:val="30"/>
        </w:rPr>
        <w:t>201</w:t>
      </w:r>
      <w:r>
        <w:rPr>
          <w:rFonts w:hint="eastAsia" w:ascii="仿宋" w:hAnsi="仿宋" w:eastAsia="仿宋" w:cs="仿宋"/>
          <w:bCs/>
          <w:sz w:val="30"/>
          <w:szCs w:val="30"/>
        </w:rPr>
        <w:t>3</w:t>
      </w:r>
      <w:r>
        <w:rPr>
          <w:rFonts w:hint="eastAsia" w:ascii="仿宋" w:hAnsi="仿宋" w:eastAsia="仿宋" w:cs="仿宋"/>
          <w:bCs/>
          <w:sz w:val="32"/>
          <w:szCs w:val="32"/>
        </w:rPr>
        <w:t>〕</w:t>
      </w:r>
      <w:r>
        <w:rPr>
          <w:rFonts w:ascii="仿宋" w:hAnsi="仿宋" w:eastAsia="仿宋" w:cs="仿宋"/>
          <w:bCs/>
          <w:sz w:val="32"/>
          <w:szCs w:val="32"/>
        </w:rPr>
        <w:t>42</w:t>
      </w:r>
      <w:r>
        <w:rPr>
          <w:rFonts w:hint="eastAsia" w:ascii="仿宋" w:hAnsi="仿宋" w:eastAsia="仿宋" w:cs="仿宋"/>
          <w:bCs/>
          <w:sz w:val="32"/>
          <w:szCs w:val="32"/>
        </w:rPr>
        <w:t>号文件中明确的加分政策。</w:t>
      </w:r>
      <w:r>
        <w:rPr>
          <w:rFonts w:hint="eastAsia" w:ascii="仿宋" w:hAnsi="仿宋" w:eastAsia="仿宋"/>
          <w:sz w:val="32"/>
          <w:szCs w:val="32"/>
        </w:rPr>
        <w:t>具备上述多个加分条件的考生，只取一项最高加分项目</w:t>
      </w:r>
      <w:r>
        <w:rPr>
          <w:rFonts w:hint="eastAsia" w:ascii="仿宋" w:hAnsi="仿宋" w:eastAsia="仿宋" w:cs="仿宋"/>
          <w:bCs/>
          <w:sz w:val="32"/>
          <w:szCs w:val="32"/>
        </w:rPr>
        <w:t>，不累计加分。</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（七）应聘者必须在2022年7月31日前获得相应学历和学位，如不能按时取得学历和学位，将取消录用资格。</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（八）应聘者需满足我校2022年上半年招聘计划中规定的其他条件。</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（九）附属医院落实“两个同等对待”政策，相关人员可以按照岗位报考具体条件报名。</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（十）下列人员不得报名：</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1.曾因犯罪受过刑事处罚的人员、被开除公职的人员。</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2.被开除中国共产党党籍的人员。</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3.在近3年各类招考过程中被录用主管机关认定有考试作弊行为的人员。</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4.按照中共中央办公厅、国务院办公厅《关于加快推进失信被执行人信用监督、警示和惩戒机制建设的意见》规定，由人民法院通过司法程序认定的失信被执行人。</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5.法律、法规规定不得招聘为事业单位工作的人员。</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四、考核办法</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Style w:val="7"/>
          <w:rFonts w:hint="eastAsia" w:ascii="仿宋" w:hAnsi="仿宋" w:eastAsia="仿宋" w:cs="仿宋"/>
          <w:b w:val="0"/>
          <w:sz w:val="32"/>
          <w:szCs w:val="32"/>
        </w:rPr>
        <w:t>（一）网上报名</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按照学校官网发布《牡丹江医学院</w:t>
      </w:r>
      <w:r>
        <w:rPr>
          <w:rFonts w:ascii="仿宋" w:hAnsi="仿宋" w:eastAsia="仿宋" w:cs="仿宋"/>
          <w:bCs/>
          <w:sz w:val="32"/>
          <w:szCs w:val="32"/>
        </w:rPr>
        <w:t>202</w:t>
      </w:r>
      <w:r>
        <w:rPr>
          <w:rFonts w:hint="eastAsia" w:ascii="仿宋" w:hAnsi="仿宋" w:eastAsia="仿宋" w:cs="仿宋"/>
          <w:bCs/>
          <w:sz w:val="32"/>
          <w:szCs w:val="32"/>
        </w:rPr>
        <w:t>2年上半年公开招聘工作人员公告》，应聘者须提交以下报名材料进行网上报名。</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1.电子简历；</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2.《牡丹江医学院</w:t>
      </w:r>
      <w:r>
        <w:rPr>
          <w:rFonts w:ascii="仿宋" w:hAnsi="仿宋" w:eastAsia="仿宋" w:cs="仿宋"/>
          <w:bCs/>
          <w:sz w:val="32"/>
          <w:szCs w:val="32"/>
        </w:rPr>
        <w:t>202</w:t>
      </w:r>
      <w:r>
        <w:rPr>
          <w:rFonts w:hint="eastAsia" w:ascii="仿宋" w:hAnsi="仿宋" w:eastAsia="仿宋" w:cs="仿宋"/>
          <w:bCs/>
          <w:sz w:val="32"/>
          <w:szCs w:val="32"/>
        </w:rPr>
        <w:t>2年上半年公开招聘工作人员报名登记表》（附件2）；</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3</w:t>
      </w:r>
      <w:r>
        <w:rPr>
          <w:rFonts w:ascii="仿宋" w:hAnsi="仿宋" w:eastAsia="仿宋" w:cs="仿宋"/>
          <w:bCs/>
          <w:sz w:val="32"/>
          <w:szCs w:val="32"/>
        </w:rPr>
        <w:t>.</w:t>
      </w:r>
      <w:r>
        <w:rPr>
          <w:rFonts w:hint="eastAsia" w:ascii="仿宋" w:hAnsi="仿宋" w:eastAsia="仿宋" w:cs="仿宋"/>
          <w:bCs/>
          <w:sz w:val="32"/>
          <w:szCs w:val="32"/>
        </w:rPr>
        <w:t>《牡丹江医学院2022年上半年公开招聘工作人员报名信息一览表》（附件3）；</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4</w:t>
      </w:r>
      <w:r>
        <w:rPr>
          <w:rFonts w:ascii="仿宋" w:hAnsi="仿宋" w:eastAsia="仿宋" w:cs="仿宋"/>
          <w:bCs/>
          <w:sz w:val="32"/>
          <w:szCs w:val="32"/>
        </w:rPr>
        <w:t>.</w:t>
      </w:r>
      <w:r>
        <w:rPr>
          <w:rFonts w:hint="eastAsia" w:ascii="仿宋" w:hAnsi="仿宋" w:eastAsia="仿宋" w:cs="仿宋"/>
          <w:bCs/>
          <w:sz w:val="32"/>
          <w:szCs w:val="32"/>
        </w:rPr>
        <w:t>本人近期1寸</w:t>
      </w:r>
      <w:r>
        <w:rPr>
          <w:rFonts w:ascii="仿宋" w:hAnsi="仿宋" w:eastAsia="仿宋" w:cs="仿宋"/>
          <w:sz w:val="32"/>
          <w:szCs w:val="32"/>
          <w:shd w:val="clear" w:color="auto" w:fill="FFFFFF"/>
        </w:rPr>
        <w:t>正面免冠</w:t>
      </w:r>
      <w:r>
        <w:rPr>
          <w:rFonts w:hint="eastAsia" w:ascii="仿宋" w:hAnsi="仿宋" w:eastAsia="仿宋" w:cs="仿宋"/>
          <w:sz w:val="32"/>
          <w:szCs w:val="32"/>
          <w:shd w:val="clear" w:color="auto" w:fill="FFFFFF"/>
        </w:rPr>
        <w:t>白</w:t>
      </w:r>
      <w:r>
        <w:rPr>
          <w:rFonts w:ascii="仿宋" w:hAnsi="仿宋" w:eastAsia="仿宋" w:cs="仿宋"/>
          <w:sz w:val="32"/>
          <w:szCs w:val="32"/>
          <w:shd w:val="clear" w:color="auto" w:fill="FFFFFF"/>
        </w:rPr>
        <w:t>底</w:t>
      </w:r>
      <w:r>
        <w:rPr>
          <w:rFonts w:hint="eastAsia" w:ascii="仿宋" w:hAnsi="仿宋" w:eastAsia="仿宋" w:cs="仿宋"/>
          <w:bCs/>
          <w:sz w:val="32"/>
          <w:szCs w:val="32"/>
        </w:rPr>
        <w:t>电子版</w:t>
      </w:r>
      <w:r>
        <w:rPr>
          <w:rFonts w:ascii="仿宋" w:hAnsi="仿宋" w:eastAsia="仿宋" w:cs="仿宋"/>
          <w:sz w:val="32"/>
          <w:szCs w:val="32"/>
          <w:shd w:val="clear" w:color="auto" w:fill="FFFFFF"/>
        </w:rPr>
        <w:t>证件照</w:t>
      </w:r>
      <w:r>
        <w:rPr>
          <w:rFonts w:hint="eastAsia" w:ascii="仿宋" w:hAnsi="仿宋" w:eastAsia="仿宋" w:cs="仿宋"/>
          <w:bCs/>
          <w:sz w:val="32"/>
          <w:szCs w:val="32"/>
        </w:rPr>
        <w:t>，</w:t>
      </w:r>
      <w:r>
        <w:rPr>
          <w:rFonts w:ascii="仿宋" w:hAnsi="仿宋" w:eastAsia="仿宋" w:cs="仿宋"/>
          <w:bCs/>
          <w:sz w:val="32"/>
          <w:szCs w:val="32"/>
        </w:rPr>
        <w:t>jpg</w:t>
      </w:r>
      <w:r>
        <w:rPr>
          <w:rFonts w:hint="eastAsia" w:ascii="仿宋" w:hAnsi="仿宋" w:eastAsia="仿宋" w:cs="仿宋"/>
          <w:sz w:val="32"/>
          <w:szCs w:val="32"/>
          <w:shd w:val="clear" w:color="auto" w:fill="FFFFFF"/>
        </w:rPr>
        <w:t>格式</w:t>
      </w:r>
      <w:r>
        <w:rPr>
          <w:rFonts w:hint="eastAsia" w:ascii="仿宋" w:hAnsi="仿宋" w:eastAsia="仿宋" w:cs="仿宋"/>
          <w:bCs/>
          <w:sz w:val="32"/>
          <w:szCs w:val="32"/>
        </w:rPr>
        <w:t>，</w:t>
      </w:r>
      <w:r>
        <w:rPr>
          <w:rFonts w:hint="eastAsia" w:ascii="仿宋" w:hAnsi="仿宋" w:eastAsia="仿宋" w:cs="仿宋"/>
          <w:sz w:val="32"/>
          <w:szCs w:val="32"/>
          <w:shd w:val="clear" w:color="auto" w:fill="FFFFFF"/>
        </w:rPr>
        <w:t>不超过</w:t>
      </w:r>
      <w:r>
        <w:rPr>
          <w:rFonts w:hint="eastAsia" w:ascii="仿宋" w:hAnsi="仿宋" w:eastAsia="仿宋" w:cs="仿宋"/>
          <w:bCs/>
          <w:sz w:val="32"/>
          <w:szCs w:val="32"/>
        </w:rPr>
        <w:t>150</w:t>
      </w:r>
      <w:r>
        <w:rPr>
          <w:rFonts w:ascii="仿宋" w:hAnsi="仿宋" w:eastAsia="仿宋" w:cs="仿宋"/>
          <w:bCs/>
          <w:sz w:val="32"/>
          <w:szCs w:val="32"/>
        </w:rPr>
        <w:t>k</w:t>
      </w:r>
      <w:r>
        <w:rPr>
          <w:rFonts w:hint="eastAsia" w:ascii="仿宋" w:hAnsi="仿宋" w:eastAsia="仿宋" w:cs="仿宋"/>
          <w:bCs/>
          <w:sz w:val="32"/>
          <w:szCs w:val="32"/>
        </w:rPr>
        <w:t>；</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报名材料以“招聘单位+招聘部门</w:t>
      </w:r>
      <w:r>
        <w:rPr>
          <w:rFonts w:ascii="仿宋" w:hAnsi="仿宋" w:eastAsia="仿宋" w:cs="仿宋"/>
          <w:bCs/>
          <w:sz w:val="32"/>
          <w:szCs w:val="32"/>
        </w:rPr>
        <w:t>+</w:t>
      </w:r>
      <w:r>
        <w:rPr>
          <w:rFonts w:hint="eastAsia" w:ascii="仿宋" w:hAnsi="仿宋" w:eastAsia="仿宋" w:cs="仿宋"/>
          <w:bCs/>
          <w:sz w:val="32"/>
          <w:szCs w:val="32"/>
        </w:rPr>
        <w:t>岗位名称</w:t>
      </w:r>
      <w:r>
        <w:rPr>
          <w:rFonts w:ascii="仿宋" w:hAnsi="仿宋" w:eastAsia="仿宋" w:cs="仿宋"/>
          <w:bCs/>
          <w:sz w:val="32"/>
          <w:szCs w:val="32"/>
        </w:rPr>
        <w:t>+</w:t>
      </w:r>
      <w:r>
        <w:rPr>
          <w:rFonts w:hint="eastAsia" w:ascii="仿宋" w:hAnsi="仿宋" w:eastAsia="仿宋" w:cs="仿宋"/>
          <w:bCs/>
          <w:sz w:val="32"/>
          <w:szCs w:val="32"/>
        </w:rPr>
        <w:t>姓名”命名的压缩包发送到邮箱mdjyxyrsc@163.com。</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报名时间：2022年6月</w:t>
      </w:r>
      <w:r>
        <w:rPr>
          <w:rFonts w:hint="eastAsia" w:ascii="仿宋" w:hAnsi="仿宋" w:eastAsia="仿宋" w:cs="仿宋"/>
          <w:bCs/>
          <w:sz w:val="32"/>
          <w:szCs w:val="32"/>
          <w:lang w:val="en-US" w:eastAsia="zh-CN"/>
        </w:rPr>
        <w:t>30</w:t>
      </w:r>
      <w:r>
        <w:rPr>
          <w:rFonts w:hint="eastAsia" w:ascii="仿宋" w:hAnsi="仿宋" w:eastAsia="仿宋" w:cs="仿宋"/>
          <w:bCs/>
          <w:sz w:val="32"/>
          <w:szCs w:val="32"/>
        </w:rPr>
        <w:t>日-2022年7月</w:t>
      </w:r>
      <w:r>
        <w:rPr>
          <w:rFonts w:ascii="仿宋" w:hAnsi="仿宋" w:eastAsia="仿宋" w:cs="仿宋"/>
          <w:bCs/>
          <w:sz w:val="32"/>
          <w:szCs w:val="32"/>
        </w:rPr>
        <w:t>8</w:t>
      </w:r>
      <w:r>
        <w:rPr>
          <w:rFonts w:hint="eastAsia" w:ascii="仿宋" w:hAnsi="仿宋" w:eastAsia="仿宋" w:cs="仿宋"/>
          <w:bCs/>
          <w:sz w:val="32"/>
          <w:szCs w:val="32"/>
        </w:rPr>
        <w:t>日</w:t>
      </w:r>
      <w:r>
        <w:rPr>
          <w:rFonts w:ascii="仿宋" w:hAnsi="仿宋" w:eastAsia="仿宋" w:cs="仿宋"/>
          <w:bCs/>
          <w:sz w:val="32"/>
          <w:szCs w:val="32"/>
        </w:rPr>
        <w:t>17</w:t>
      </w:r>
      <w:r>
        <w:rPr>
          <w:rFonts w:hint="eastAsia" w:ascii="仿宋" w:hAnsi="仿宋" w:eastAsia="仿宋" w:cs="仿宋"/>
          <w:bCs/>
          <w:sz w:val="32"/>
          <w:szCs w:val="32"/>
        </w:rPr>
        <w:t>点。</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Style w:val="7"/>
          <w:rFonts w:ascii="仿宋" w:hAnsi="仿宋" w:eastAsia="仿宋" w:cs="仿宋"/>
          <w:b w:val="0"/>
          <w:sz w:val="32"/>
          <w:szCs w:val="32"/>
        </w:rPr>
        <w:t>(</w:t>
      </w:r>
      <w:r>
        <w:rPr>
          <w:rStyle w:val="7"/>
          <w:rFonts w:hint="eastAsia" w:ascii="仿宋" w:hAnsi="仿宋" w:eastAsia="仿宋" w:cs="仿宋"/>
          <w:b w:val="0"/>
          <w:sz w:val="32"/>
          <w:szCs w:val="32"/>
        </w:rPr>
        <w:t>二）报名资格初审</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报名资格初审通过人员名单将于</w:t>
      </w:r>
      <w:r>
        <w:rPr>
          <w:rFonts w:ascii="仿宋" w:hAnsi="仿宋" w:eastAsia="仿宋" w:cs="仿宋"/>
          <w:bCs/>
          <w:sz w:val="32"/>
          <w:szCs w:val="32"/>
        </w:rPr>
        <w:t>202</w:t>
      </w:r>
      <w:r>
        <w:rPr>
          <w:rFonts w:hint="eastAsia" w:ascii="仿宋" w:hAnsi="仿宋" w:eastAsia="仿宋" w:cs="仿宋"/>
          <w:bCs/>
          <w:sz w:val="32"/>
          <w:szCs w:val="32"/>
        </w:rPr>
        <w:t>2年7月</w:t>
      </w:r>
      <w:r>
        <w:rPr>
          <w:rFonts w:ascii="仿宋" w:hAnsi="仿宋" w:eastAsia="仿宋" w:cs="仿宋"/>
          <w:bCs/>
          <w:sz w:val="32"/>
          <w:szCs w:val="32"/>
        </w:rPr>
        <w:t>15</w:t>
      </w:r>
      <w:r>
        <w:rPr>
          <w:rFonts w:hint="eastAsia" w:ascii="仿宋" w:hAnsi="仿宋" w:eastAsia="仿宋" w:cs="仿宋"/>
          <w:bCs/>
          <w:sz w:val="32"/>
          <w:szCs w:val="32"/>
        </w:rPr>
        <w:t>日前</w:t>
      </w:r>
      <w:r>
        <w:rPr>
          <w:rFonts w:hint="eastAsia" w:ascii="仿宋" w:hAnsi="仿宋" w:eastAsia="仿宋" w:cs="Times New Roman"/>
          <w:bCs/>
          <w:sz w:val="32"/>
          <w:szCs w:val="32"/>
        </w:rPr>
        <w:t>在牡丹江医学院官网公布，</w:t>
      </w:r>
      <w:r>
        <w:rPr>
          <w:rFonts w:hint="eastAsia" w:ascii="仿宋" w:hAnsi="仿宋" w:eastAsia="仿宋" w:cs="仿宋"/>
          <w:bCs/>
          <w:sz w:val="32"/>
          <w:szCs w:val="32"/>
        </w:rPr>
        <w:t>应聘者自行查看，不使用其他方式进行通知</w:t>
      </w:r>
      <w:r>
        <w:rPr>
          <w:rFonts w:hint="eastAsia" w:ascii="仿宋" w:hAnsi="仿宋" w:eastAsia="仿宋" w:cs="Times New Roman"/>
          <w:bCs/>
          <w:sz w:val="32"/>
          <w:szCs w:val="32"/>
        </w:rPr>
        <w:t>。</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Style w:val="7"/>
          <w:rFonts w:ascii="仿宋" w:hAnsi="仿宋" w:eastAsia="仿宋" w:cs="仿宋"/>
          <w:b w:val="0"/>
          <w:sz w:val="32"/>
          <w:szCs w:val="32"/>
        </w:rPr>
        <w:t>(</w:t>
      </w:r>
      <w:r>
        <w:rPr>
          <w:rStyle w:val="7"/>
          <w:rFonts w:hint="eastAsia" w:ascii="仿宋" w:hAnsi="仿宋" w:eastAsia="仿宋" w:cs="仿宋"/>
          <w:b w:val="0"/>
          <w:sz w:val="32"/>
          <w:szCs w:val="32"/>
        </w:rPr>
        <w:t>三）注意事项</w:t>
      </w:r>
    </w:p>
    <w:p>
      <w:pPr>
        <w:pStyle w:val="4"/>
        <w:spacing w:before="0" w:beforeAutospacing="0" w:after="0" w:afterAutospacing="0" w:line="560"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填写报名资料时请认真阅读填写说明，每人只允许报考一个岗位，报考两个及以上岗位者取消报名资格。</w:t>
      </w:r>
    </w:p>
    <w:p>
      <w:pPr>
        <w:pStyle w:val="4"/>
        <w:spacing w:before="0" w:beforeAutospacing="0" w:after="0" w:afterAutospacing="0" w:line="560"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应聘者只能用第二代身份证号报名，报名与考试使用的身份证必须一致。</w:t>
      </w:r>
    </w:p>
    <w:p>
      <w:pPr>
        <w:pStyle w:val="4"/>
        <w:spacing w:before="0" w:beforeAutospacing="0" w:after="0" w:afterAutospacing="0" w:line="560" w:lineRule="atLeast"/>
        <w:ind w:firstLine="640"/>
        <w:rPr>
          <w:rFonts w:ascii="Times New Roman" w:hAnsi="Times New Roman" w:eastAsia="仿宋" w:cs="Times New Roman"/>
        </w:rPr>
      </w:pPr>
      <w:r>
        <w:rPr>
          <w:rFonts w:hint="eastAsia" w:ascii="仿宋" w:hAnsi="仿宋" w:eastAsia="仿宋" w:cs="仿宋"/>
          <w:bCs/>
          <w:sz w:val="32"/>
          <w:szCs w:val="32"/>
        </w:rPr>
        <w:t>3</w:t>
      </w:r>
      <w:r>
        <w:rPr>
          <w:rFonts w:ascii="仿宋" w:hAnsi="仿宋" w:eastAsia="仿宋" w:cs="仿宋"/>
          <w:bCs/>
          <w:sz w:val="32"/>
          <w:szCs w:val="32"/>
        </w:rPr>
        <w:t>.</w:t>
      </w:r>
      <w:r>
        <w:rPr>
          <w:rFonts w:hint="eastAsia" w:ascii="仿宋" w:hAnsi="仿宋" w:eastAsia="仿宋" w:cs="仿宋"/>
          <w:bCs/>
          <w:sz w:val="32"/>
          <w:szCs w:val="32"/>
        </w:rPr>
        <w:t>应聘者上传照片须本人近期1寸</w:t>
      </w:r>
      <w:r>
        <w:rPr>
          <w:rFonts w:ascii="仿宋" w:hAnsi="仿宋" w:eastAsia="仿宋" w:cs="仿宋"/>
          <w:sz w:val="32"/>
          <w:szCs w:val="32"/>
          <w:shd w:val="clear" w:color="auto" w:fill="FFFFFF"/>
        </w:rPr>
        <w:t>正面免冠</w:t>
      </w:r>
      <w:r>
        <w:rPr>
          <w:rFonts w:hint="eastAsia" w:ascii="仿宋" w:hAnsi="仿宋" w:eastAsia="仿宋" w:cs="仿宋"/>
          <w:sz w:val="32"/>
          <w:szCs w:val="32"/>
          <w:shd w:val="clear" w:color="auto" w:fill="FFFFFF"/>
        </w:rPr>
        <w:t>白</w:t>
      </w:r>
      <w:r>
        <w:rPr>
          <w:rFonts w:ascii="仿宋" w:hAnsi="仿宋" w:eastAsia="仿宋" w:cs="仿宋"/>
          <w:sz w:val="32"/>
          <w:szCs w:val="32"/>
          <w:shd w:val="clear" w:color="auto" w:fill="FFFFFF"/>
        </w:rPr>
        <w:t>底</w:t>
      </w:r>
      <w:r>
        <w:rPr>
          <w:rFonts w:hint="eastAsia" w:ascii="仿宋" w:hAnsi="仿宋" w:eastAsia="仿宋" w:cs="仿宋"/>
          <w:bCs/>
          <w:sz w:val="32"/>
          <w:szCs w:val="32"/>
        </w:rPr>
        <w:t>电子版</w:t>
      </w:r>
      <w:r>
        <w:rPr>
          <w:rFonts w:ascii="仿宋" w:hAnsi="仿宋" w:eastAsia="仿宋" w:cs="仿宋"/>
          <w:sz w:val="32"/>
          <w:szCs w:val="32"/>
          <w:shd w:val="clear" w:color="auto" w:fill="FFFFFF"/>
        </w:rPr>
        <w:t>证件照</w:t>
      </w:r>
      <w:r>
        <w:rPr>
          <w:rFonts w:hint="eastAsia" w:ascii="仿宋" w:hAnsi="仿宋" w:eastAsia="仿宋" w:cs="仿宋"/>
          <w:bCs/>
          <w:sz w:val="32"/>
          <w:szCs w:val="32"/>
        </w:rPr>
        <w:t>，</w:t>
      </w:r>
      <w:r>
        <w:rPr>
          <w:rFonts w:ascii="仿宋" w:hAnsi="仿宋" w:eastAsia="仿宋" w:cs="仿宋"/>
          <w:bCs/>
          <w:sz w:val="32"/>
          <w:szCs w:val="32"/>
        </w:rPr>
        <w:t>jpg</w:t>
      </w:r>
      <w:r>
        <w:rPr>
          <w:rFonts w:hint="eastAsia" w:ascii="仿宋" w:hAnsi="仿宋" w:eastAsia="仿宋" w:cs="仿宋"/>
          <w:sz w:val="32"/>
          <w:szCs w:val="32"/>
          <w:shd w:val="clear" w:color="auto" w:fill="FFFFFF"/>
        </w:rPr>
        <w:t>格式</w:t>
      </w:r>
      <w:r>
        <w:rPr>
          <w:rFonts w:hint="eastAsia" w:ascii="仿宋" w:hAnsi="仿宋" w:eastAsia="仿宋" w:cs="仿宋"/>
          <w:bCs/>
          <w:sz w:val="32"/>
          <w:szCs w:val="32"/>
        </w:rPr>
        <w:t>，</w:t>
      </w:r>
      <w:r>
        <w:rPr>
          <w:rFonts w:hint="eastAsia" w:ascii="仿宋" w:hAnsi="仿宋" w:eastAsia="仿宋" w:cs="仿宋"/>
          <w:sz w:val="32"/>
          <w:szCs w:val="32"/>
          <w:shd w:val="clear" w:color="auto" w:fill="FFFFFF"/>
        </w:rPr>
        <w:t>不超过</w:t>
      </w:r>
      <w:r>
        <w:rPr>
          <w:rFonts w:hint="eastAsia" w:ascii="仿宋" w:hAnsi="仿宋" w:eastAsia="仿宋" w:cs="仿宋"/>
          <w:bCs/>
          <w:sz w:val="32"/>
          <w:szCs w:val="32"/>
        </w:rPr>
        <w:t>150</w:t>
      </w:r>
      <w:r>
        <w:rPr>
          <w:rFonts w:ascii="仿宋" w:hAnsi="仿宋" w:eastAsia="仿宋" w:cs="仿宋"/>
          <w:bCs/>
          <w:sz w:val="32"/>
          <w:szCs w:val="32"/>
        </w:rPr>
        <w:t>k</w:t>
      </w:r>
      <w:r>
        <w:rPr>
          <w:rFonts w:hint="eastAsia" w:ascii="仿宋" w:hAnsi="仿宋" w:eastAsia="仿宋" w:cs="仿宋"/>
          <w:bCs/>
          <w:sz w:val="32"/>
          <w:szCs w:val="32"/>
        </w:rPr>
        <w:t>。生活照、风景照、美颜照等均不予审核。</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4</w:t>
      </w:r>
      <w:r>
        <w:rPr>
          <w:rFonts w:ascii="仿宋" w:hAnsi="仿宋" w:eastAsia="仿宋" w:cs="仿宋"/>
          <w:bCs/>
          <w:sz w:val="32"/>
          <w:szCs w:val="32"/>
        </w:rPr>
        <w:t>.</w:t>
      </w:r>
      <w:r>
        <w:rPr>
          <w:rFonts w:hint="eastAsia" w:ascii="仿宋" w:hAnsi="仿宋" w:eastAsia="仿宋" w:cs="仿宋"/>
          <w:bCs/>
          <w:sz w:val="32"/>
          <w:szCs w:val="32"/>
        </w:rPr>
        <w:t>同一岗位报名人数与招聘人数之比不低于</w:t>
      </w:r>
      <w:r>
        <w:rPr>
          <w:rFonts w:ascii="仿宋" w:hAnsi="仿宋" w:eastAsia="仿宋" w:cs="仿宋"/>
          <w:bCs/>
          <w:sz w:val="32"/>
          <w:szCs w:val="32"/>
        </w:rPr>
        <w:t>3:1</w:t>
      </w:r>
      <w:r>
        <w:rPr>
          <w:rFonts w:hint="eastAsia" w:ascii="仿宋" w:hAnsi="仿宋" w:eastAsia="仿宋" w:cs="仿宋"/>
          <w:bCs/>
          <w:sz w:val="32"/>
          <w:szCs w:val="32"/>
        </w:rPr>
        <w:t>，如果达不到规定的报名比例，将减少岗位招聘人数或取消该岗位。特殊、急需或紧缺岗位，经学校批准后可适当降低比例要求。</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5</w:t>
      </w:r>
      <w:r>
        <w:rPr>
          <w:rFonts w:ascii="仿宋" w:hAnsi="仿宋" w:eastAsia="仿宋" w:cs="仿宋"/>
          <w:bCs/>
          <w:sz w:val="32"/>
          <w:szCs w:val="32"/>
        </w:rPr>
        <w:t>.</w:t>
      </w:r>
      <w:r>
        <w:rPr>
          <w:rFonts w:hint="eastAsia" w:ascii="仿宋" w:hAnsi="仿宋" w:eastAsia="仿宋" w:cs="仿宋"/>
          <w:bCs/>
          <w:sz w:val="32"/>
          <w:szCs w:val="32"/>
        </w:rPr>
        <w:t>应聘者对所提交信息和材料的真实性负责，凡弄虚作假的，一经查实，取消考试资格或录取资格。</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6</w:t>
      </w:r>
      <w:r>
        <w:rPr>
          <w:rFonts w:ascii="仿宋" w:hAnsi="仿宋" w:eastAsia="仿宋" w:cs="仿宋"/>
          <w:bCs/>
          <w:sz w:val="32"/>
          <w:szCs w:val="32"/>
        </w:rPr>
        <w:t>.</w:t>
      </w:r>
      <w:r>
        <w:rPr>
          <w:rFonts w:hint="eastAsia" w:ascii="仿宋" w:hAnsi="仿宋" w:eastAsia="仿宋" w:cs="仿宋"/>
          <w:bCs/>
          <w:sz w:val="32"/>
          <w:szCs w:val="32"/>
        </w:rPr>
        <w:t>符合黑政办发〔</w:t>
      </w:r>
      <w:r>
        <w:rPr>
          <w:rFonts w:ascii="仿宋" w:hAnsi="仿宋" w:eastAsia="仿宋" w:cs="仿宋"/>
          <w:bCs/>
          <w:sz w:val="30"/>
          <w:szCs w:val="30"/>
        </w:rPr>
        <w:t>201</w:t>
      </w:r>
      <w:r>
        <w:rPr>
          <w:rFonts w:hint="eastAsia" w:ascii="仿宋" w:hAnsi="仿宋" w:eastAsia="仿宋" w:cs="仿宋"/>
          <w:bCs/>
          <w:sz w:val="30"/>
          <w:szCs w:val="30"/>
        </w:rPr>
        <w:t>3</w:t>
      </w:r>
      <w:r>
        <w:rPr>
          <w:rFonts w:hint="eastAsia" w:ascii="仿宋" w:hAnsi="仿宋" w:eastAsia="仿宋" w:cs="仿宋"/>
          <w:bCs/>
          <w:sz w:val="32"/>
          <w:szCs w:val="32"/>
        </w:rPr>
        <w:t>〕</w:t>
      </w:r>
      <w:r>
        <w:rPr>
          <w:rFonts w:ascii="仿宋" w:hAnsi="仿宋" w:eastAsia="仿宋" w:cs="仿宋"/>
          <w:bCs/>
          <w:sz w:val="32"/>
          <w:szCs w:val="32"/>
        </w:rPr>
        <w:t>42</w:t>
      </w:r>
      <w:r>
        <w:rPr>
          <w:rFonts w:hint="eastAsia" w:ascii="仿宋" w:hAnsi="仿宋" w:eastAsia="仿宋" w:cs="仿宋"/>
          <w:bCs/>
          <w:sz w:val="32"/>
          <w:szCs w:val="32"/>
        </w:rPr>
        <w:t>号文件和</w:t>
      </w:r>
      <w:r>
        <w:rPr>
          <w:rFonts w:hint="eastAsia" w:ascii="仿宋" w:hAnsi="仿宋" w:eastAsia="仿宋"/>
          <w:sz w:val="32"/>
          <w:szCs w:val="32"/>
        </w:rPr>
        <w:t>黑政办明传〔2020〕13号文件</w:t>
      </w:r>
      <w:r>
        <w:rPr>
          <w:rFonts w:hint="eastAsia" w:ascii="仿宋" w:hAnsi="仿宋" w:eastAsia="仿宋" w:cs="仿宋"/>
          <w:bCs/>
          <w:sz w:val="32"/>
          <w:szCs w:val="32"/>
        </w:rPr>
        <w:t>要求享受加分政策的人员，报名时在报名信息一览表（附件3）必须填注，否则后果自负。在现场确认时持省级主管“项目办”出具的相关证明材料和</w:t>
      </w:r>
      <w:r>
        <w:rPr>
          <w:rFonts w:hint="eastAsia" w:ascii="仿宋" w:hAnsi="仿宋" w:eastAsia="仿宋"/>
          <w:sz w:val="32"/>
          <w:szCs w:val="32"/>
        </w:rPr>
        <w:t>卫生健康行政部门认定的相关证明材料</w:t>
      </w:r>
      <w:r>
        <w:rPr>
          <w:rFonts w:hint="eastAsia" w:ascii="仿宋" w:hAnsi="仿宋" w:eastAsia="仿宋" w:cs="仿宋"/>
          <w:bCs/>
          <w:sz w:val="32"/>
          <w:szCs w:val="32"/>
        </w:rPr>
        <w:t>进行加分确认。</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Style w:val="7"/>
          <w:rFonts w:hint="eastAsia" w:ascii="仿宋" w:hAnsi="仿宋" w:eastAsia="仿宋" w:cs="仿宋"/>
          <w:b w:val="0"/>
          <w:sz w:val="32"/>
          <w:szCs w:val="32"/>
        </w:rPr>
        <w:t>（四）现场资格确认</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Style w:val="7"/>
          <w:rFonts w:hint="eastAsia" w:ascii="仿宋" w:hAnsi="仿宋" w:eastAsia="仿宋" w:cs="仿宋"/>
          <w:b w:val="0"/>
          <w:sz w:val="32"/>
          <w:szCs w:val="32"/>
        </w:rPr>
        <w:t>1.时间：</w:t>
      </w:r>
      <w:r>
        <w:rPr>
          <w:rStyle w:val="7"/>
          <w:rFonts w:ascii="仿宋" w:hAnsi="仿宋" w:eastAsia="仿宋" w:cs="仿宋"/>
          <w:b w:val="0"/>
          <w:sz w:val="32"/>
          <w:szCs w:val="32"/>
        </w:rPr>
        <w:t>202</w:t>
      </w:r>
      <w:r>
        <w:rPr>
          <w:rStyle w:val="7"/>
          <w:rFonts w:hint="eastAsia" w:ascii="仿宋" w:hAnsi="仿宋" w:eastAsia="仿宋" w:cs="仿宋"/>
          <w:b w:val="0"/>
          <w:sz w:val="32"/>
          <w:szCs w:val="32"/>
        </w:rPr>
        <w:t>2年7月2</w:t>
      </w:r>
      <w:r>
        <w:rPr>
          <w:rStyle w:val="7"/>
          <w:rFonts w:ascii="仿宋" w:hAnsi="仿宋" w:eastAsia="仿宋" w:cs="仿宋"/>
          <w:b w:val="0"/>
          <w:sz w:val="32"/>
          <w:szCs w:val="32"/>
        </w:rPr>
        <w:t>3</w:t>
      </w:r>
      <w:r>
        <w:rPr>
          <w:rStyle w:val="7"/>
          <w:rFonts w:hint="eastAsia" w:ascii="仿宋" w:hAnsi="仿宋" w:eastAsia="仿宋" w:cs="仿宋"/>
          <w:b w:val="0"/>
          <w:sz w:val="32"/>
          <w:szCs w:val="32"/>
        </w:rPr>
        <w:t>日</w:t>
      </w:r>
      <w:r>
        <w:rPr>
          <w:rStyle w:val="7"/>
          <w:rFonts w:ascii="仿宋" w:hAnsi="仿宋" w:eastAsia="仿宋" w:cs="仿宋"/>
          <w:b w:val="0"/>
          <w:sz w:val="32"/>
          <w:szCs w:val="32"/>
        </w:rPr>
        <w:t>8:30-11:00,13:30-15:30</w:t>
      </w:r>
      <w:r>
        <w:rPr>
          <w:rFonts w:hint="eastAsia" w:ascii="仿宋" w:hAnsi="仿宋" w:eastAsia="仿宋" w:cs="仿宋"/>
          <w:bCs/>
          <w:sz w:val="32"/>
          <w:szCs w:val="32"/>
        </w:rPr>
        <w:t>（暂定）。</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2.地点：待定</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Times New Roman"/>
          <w:bCs/>
          <w:sz w:val="32"/>
          <w:szCs w:val="32"/>
        </w:rPr>
        <w:t>3.应聘者在现场资格确认时须提供如下材料：</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Times New Roman"/>
          <w:bCs/>
          <w:sz w:val="32"/>
          <w:szCs w:val="32"/>
        </w:rPr>
        <w:t>（1）本人身份证原件及正反面复印件；</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Times New Roman"/>
          <w:bCs/>
          <w:sz w:val="32"/>
          <w:szCs w:val="32"/>
        </w:rPr>
        <w:t>（2）毕业证书和学位证书原件及复印件；</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（3）《牡丹江医学院</w:t>
      </w:r>
      <w:r>
        <w:rPr>
          <w:rFonts w:ascii="仿宋" w:hAnsi="仿宋" w:eastAsia="仿宋" w:cs="仿宋"/>
          <w:bCs/>
          <w:sz w:val="32"/>
          <w:szCs w:val="32"/>
        </w:rPr>
        <w:t>202</w:t>
      </w:r>
      <w:r>
        <w:rPr>
          <w:rFonts w:hint="eastAsia" w:ascii="仿宋" w:hAnsi="仿宋" w:eastAsia="仿宋" w:cs="仿宋"/>
          <w:bCs/>
          <w:sz w:val="32"/>
          <w:szCs w:val="32"/>
        </w:rPr>
        <w:t>2年上半年公开招聘工作人员报名登记表》（附件2）（本人签字）；</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（4）《牡丹江医学院2022年上半年公开招聘工作人员思想政治鉴定表》（附件4）（相关部门盖章，已就业由工作单位盖章，未就业由所在社区或学校盖章）；</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（5）教育部学历证书电子注册备案表（应聘者须提供所有已取得学历的认证报告）；</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（6）学位认证报告（应聘者须提供所有已取得学位的认证报告）；</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（7）尚未毕业的应届毕业生，提供所在院校出具的如期获得学历、学位证明材料及《教育部学籍在线验证报告》；</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（8）在国外院校取得学历、学位的，须提供教育部留学服务中心出具的《学历、学位认证书》；</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（9）岗位要求须为中共党员的，须提供党员证明材料；</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（10）岗位要求须取得相应资格证书、职称证书的，须提供证书原件及复印件；</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（11）符合黑政办发〔</w:t>
      </w:r>
      <w:r>
        <w:rPr>
          <w:rFonts w:ascii="仿宋" w:hAnsi="仿宋" w:eastAsia="仿宋" w:cs="仿宋"/>
          <w:bCs/>
          <w:sz w:val="30"/>
          <w:szCs w:val="30"/>
        </w:rPr>
        <w:t>201</w:t>
      </w:r>
      <w:r>
        <w:rPr>
          <w:rFonts w:hint="eastAsia" w:ascii="仿宋" w:hAnsi="仿宋" w:eastAsia="仿宋" w:cs="仿宋"/>
          <w:bCs/>
          <w:sz w:val="30"/>
          <w:szCs w:val="30"/>
        </w:rPr>
        <w:t>3</w:t>
      </w:r>
      <w:r>
        <w:rPr>
          <w:rFonts w:hint="eastAsia" w:ascii="仿宋" w:hAnsi="仿宋" w:eastAsia="仿宋" w:cs="仿宋"/>
          <w:bCs/>
          <w:sz w:val="32"/>
          <w:szCs w:val="32"/>
        </w:rPr>
        <w:t>〕</w:t>
      </w:r>
      <w:r>
        <w:rPr>
          <w:rFonts w:ascii="仿宋" w:hAnsi="仿宋" w:eastAsia="仿宋" w:cs="仿宋"/>
          <w:bCs/>
          <w:sz w:val="32"/>
          <w:szCs w:val="32"/>
        </w:rPr>
        <w:t>42</w:t>
      </w:r>
      <w:r>
        <w:rPr>
          <w:rFonts w:hint="eastAsia" w:ascii="仿宋" w:hAnsi="仿宋" w:eastAsia="仿宋" w:cs="仿宋"/>
          <w:bCs/>
          <w:sz w:val="32"/>
          <w:szCs w:val="32"/>
        </w:rPr>
        <w:t>号文件要求享受加分政策的，须提供省级主管“项目办”出具的相关证明材料；</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（1</w:t>
      </w:r>
      <w:r>
        <w:rPr>
          <w:rFonts w:ascii="仿宋" w:hAnsi="仿宋" w:eastAsia="仿宋" w:cs="仿宋"/>
          <w:bCs/>
          <w:sz w:val="32"/>
          <w:szCs w:val="32"/>
        </w:rPr>
        <w:t>2</w:t>
      </w:r>
      <w:r>
        <w:rPr>
          <w:rFonts w:hint="eastAsia" w:ascii="仿宋" w:hAnsi="仿宋" w:eastAsia="仿宋" w:cs="仿宋"/>
          <w:bCs/>
          <w:sz w:val="32"/>
          <w:szCs w:val="32"/>
        </w:rPr>
        <w:t>）有工作单位的，须提供现工作单位出具的同意报考相关证明，并加盖人事部门公章。</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4.有下列情形之一的，将取消应聘者考试资格：</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（1）未按规定时间进行现场确认的；</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（2）提供材料有缺漏，并不能按时补齐相关材料的；</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（3）发现有弄虚作假行为的。</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5.现场资格审查合格的，由工作人员现场发放准考证。</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6．现场资格审查合格人数与招聘岗位人数之比达不到3:1的，将减少岗位招聘人数或取消该岗位。特殊、急需或紧缺岗位，经学校批准后可适当降低比例要求。</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Style w:val="7"/>
          <w:rFonts w:hint="eastAsia" w:ascii="仿宋" w:hAnsi="仿宋" w:eastAsia="仿宋" w:cs="仿宋"/>
          <w:b w:val="0"/>
          <w:sz w:val="32"/>
          <w:szCs w:val="32"/>
        </w:rPr>
        <w:t>（五）考试方式</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采取笔试和面试相结合的办法，先笔试后面试。</w:t>
      </w:r>
    </w:p>
    <w:p>
      <w:pPr>
        <w:pStyle w:val="4"/>
        <w:widowControl w:val="0"/>
        <w:spacing w:before="0" w:beforeAutospacing="0" w:after="0" w:afterAutospacing="0"/>
        <w:ind w:firstLine="606" w:firstLineChars="200"/>
        <w:rPr>
          <w:rFonts w:ascii="仿宋" w:hAnsi="仿宋" w:eastAsia="仿宋" w:cs="Times New Roman"/>
          <w:bCs/>
          <w:sz w:val="32"/>
          <w:szCs w:val="32"/>
        </w:rPr>
      </w:pPr>
      <w:r>
        <w:rPr>
          <w:rFonts w:hint="eastAsia" w:ascii="仿宋" w:hAnsi="仿宋" w:eastAsia="仿宋" w:cs="Times New Roman"/>
          <w:bCs/>
          <w:sz w:val="32"/>
          <w:szCs w:val="32"/>
        </w:rPr>
        <w:t>1.笔试</w:t>
      </w:r>
    </w:p>
    <w:p>
      <w:pPr>
        <w:pStyle w:val="4"/>
        <w:widowControl w:val="0"/>
        <w:spacing w:before="0" w:beforeAutospacing="0" w:after="0" w:afterAutospacing="0"/>
        <w:ind w:firstLine="606" w:firstLineChars="200"/>
        <w:rPr>
          <w:rFonts w:ascii="仿宋" w:hAnsi="仿宋" w:eastAsia="仿宋" w:cs="Times New Roman"/>
          <w:bCs/>
          <w:sz w:val="32"/>
          <w:szCs w:val="32"/>
        </w:rPr>
      </w:pPr>
      <w:r>
        <w:rPr>
          <w:rFonts w:hint="eastAsia" w:ascii="仿宋" w:hAnsi="仿宋" w:eastAsia="仿宋" w:cs="Times New Roman"/>
          <w:bCs/>
          <w:sz w:val="32"/>
          <w:szCs w:val="32"/>
        </w:rPr>
        <w:t>时间：2022年</w:t>
      </w:r>
      <w:r>
        <w:rPr>
          <w:rFonts w:ascii="仿宋" w:hAnsi="仿宋" w:eastAsia="仿宋" w:cs="Times New Roman"/>
          <w:bCs/>
          <w:sz w:val="32"/>
          <w:szCs w:val="32"/>
        </w:rPr>
        <w:t>7</w:t>
      </w:r>
      <w:r>
        <w:rPr>
          <w:rFonts w:hint="eastAsia" w:ascii="仿宋" w:hAnsi="仿宋" w:eastAsia="仿宋" w:cs="Times New Roman"/>
          <w:bCs/>
          <w:sz w:val="32"/>
          <w:szCs w:val="32"/>
        </w:rPr>
        <w:t>月</w:t>
      </w:r>
      <w:r>
        <w:rPr>
          <w:rFonts w:ascii="仿宋" w:hAnsi="仿宋" w:eastAsia="仿宋" w:cs="Times New Roman"/>
          <w:bCs/>
          <w:sz w:val="32"/>
          <w:szCs w:val="32"/>
        </w:rPr>
        <w:t>24</w:t>
      </w:r>
      <w:r>
        <w:rPr>
          <w:rFonts w:hint="eastAsia" w:ascii="仿宋" w:hAnsi="仿宋" w:eastAsia="仿宋" w:cs="Times New Roman"/>
          <w:bCs/>
          <w:sz w:val="32"/>
          <w:szCs w:val="32"/>
        </w:rPr>
        <w:t>日下午</w:t>
      </w:r>
      <w:r>
        <w:rPr>
          <w:rFonts w:ascii="仿宋" w:hAnsi="仿宋" w:eastAsia="仿宋" w:cs="Times New Roman"/>
          <w:bCs/>
          <w:sz w:val="32"/>
          <w:szCs w:val="32"/>
        </w:rPr>
        <w:t>14</w:t>
      </w:r>
      <w:r>
        <w:rPr>
          <w:rFonts w:hint="eastAsia" w:ascii="仿宋" w:hAnsi="仿宋" w:eastAsia="仿宋" w:cs="Times New Roman"/>
          <w:bCs/>
          <w:sz w:val="32"/>
          <w:szCs w:val="32"/>
        </w:rPr>
        <w:t>：</w:t>
      </w:r>
      <w:r>
        <w:rPr>
          <w:rFonts w:ascii="仿宋" w:hAnsi="仿宋" w:eastAsia="仿宋" w:cs="Times New Roman"/>
          <w:bCs/>
          <w:sz w:val="32"/>
          <w:szCs w:val="32"/>
        </w:rPr>
        <w:t>0</w:t>
      </w:r>
      <w:r>
        <w:rPr>
          <w:rFonts w:hint="eastAsia" w:ascii="仿宋" w:hAnsi="仿宋" w:eastAsia="仿宋" w:cs="Times New Roman"/>
          <w:bCs/>
          <w:sz w:val="32"/>
          <w:szCs w:val="32"/>
        </w:rPr>
        <w:t>0—1</w:t>
      </w:r>
      <w:r>
        <w:rPr>
          <w:rFonts w:ascii="仿宋" w:hAnsi="仿宋" w:eastAsia="仿宋" w:cs="Times New Roman"/>
          <w:bCs/>
          <w:sz w:val="32"/>
          <w:szCs w:val="32"/>
        </w:rPr>
        <w:t>6</w:t>
      </w:r>
      <w:r>
        <w:rPr>
          <w:rFonts w:hint="eastAsia" w:ascii="仿宋" w:hAnsi="仿宋" w:eastAsia="仿宋" w:cs="Times New Roman"/>
          <w:bCs/>
          <w:sz w:val="32"/>
          <w:szCs w:val="32"/>
        </w:rPr>
        <w:t>:0</w:t>
      </w:r>
      <w:r>
        <w:rPr>
          <w:rFonts w:ascii="仿宋" w:hAnsi="仿宋" w:eastAsia="仿宋" w:cs="Times New Roman"/>
          <w:bCs/>
          <w:sz w:val="32"/>
          <w:szCs w:val="32"/>
        </w:rPr>
        <w:t>0</w:t>
      </w:r>
      <w:r>
        <w:rPr>
          <w:rFonts w:hint="eastAsia" w:ascii="仿宋" w:hAnsi="仿宋" w:eastAsia="仿宋" w:cs="Times New Roman"/>
          <w:bCs/>
          <w:sz w:val="32"/>
          <w:szCs w:val="32"/>
        </w:rPr>
        <w:t>（暂定）。</w:t>
      </w:r>
    </w:p>
    <w:p>
      <w:pPr>
        <w:pStyle w:val="4"/>
        <w:widowControl w:val="0"/>
        <w:spacing w:before="0" w:beforeAutospacing="0" w:after="0" w:afterAutospacing="0"/>
        <w:ind w:firstLine="606" w:firstLineChars="200"/>
        <w:rPr>
          <w:rFonts w:ascii="仿宋" w:hAnsi="仿宋" w:eastAsia="仿宋" w:cs="Times New Roman"/>
          <w:bCs/>
          <w:sz w:val="32"/>
          <w:szCs w:val="32"/>
        </w:rPr>
      </w:pPr>
      <w:r>
        <w:rPr>
          <w:rFonts w:hint="eastAsia" w:ascii="仿宋" w:hAnsi="仿宋" w:eastAsia="仿宋" w:cs="Times New Roman"/>
          <w:bCs/>
          <w:sz w:val="32"/>
          <w:szCs w:val="32"/>
        </w:rPr>
        <w:t>笔试地点在现场资格确认时通知，笔试科目请查询招聘计划</w:t>
      </w:r>
      <w:r>
        <w:rPr>
          <w:rFonts w:hint="eastAsia" w:ascii="仿宋" w:hAnsi="仿宋" w:eastAsia="仿宋" w:cs="仿宋"/>
          <w:bCs/>
          <w:sz w:val="32"/>
          <w:szCs w:val="32"/>
        </w:rPr>
        <w:t>（附件1）</w:t>
      </w:r>
      <w:r>
        <w:rPr>
          <w:rFonts w:hint="eastAsia" w:ascii="仿宋" w:hAnsi="仿宋" w:eastAsia="仿宋" w:cs="Times New Roman"/>
          <w:bCs/>
          <w:sz w:val="32"/>
          <w:szCs w:val="32"/>
        </w:rPr>
        <w:t>。</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通过笔试人数与招聘人数按照</w:t>
      </w:r>
      <w:r>
        <w:rPr>
          <w:rFonts w:ascii="仿宋" w:hAnsi="仿宋" w:eastAsia="仿宋" w:cs="仿宋"/>
          <w:bCs/>
          <w:sz w:val="32"/>
          <w:szCs w:val="32"/>
        </w:rPr>
        <w:t>3:1</w:t>
      </w:r>
      <w:r>
        <w:rPr>
          <w:rFonts w:hint="eastAsia" w:ascii="仿宋" w:hAnsi="仿宋" w:eastAsia="仿宋" w:cs="仿宋"/>
          <w:bCs/>
          <w:sz w:val="32"/>
          <w:szCs w:val="32"/>
        </w:rPr>
        <w:t>的比例，根据笔试成绩由高到低确定进入面试人选。若成绩出现并列，则相应增加进入面试人数。若达不到3:1的比例，学校将根据岗位需求决定是否进入面试程序。</w:t>
      </w:r>
      <w:r>
        <w:rPr>
          <w:rFonts w:hint="eastAsia" w:ascii="仿宋" w:hAnsi="仿宋" w:eastAsia="仿宋" w:cs="Times New Roman"/>
          <w:bCs/>
          <w:sz w:val="32"/>
          <w:szCs w:val="32"/>
        </w:rPr>
        <w:t>进入面试人员名单在牡丹江医学院官网公示3个工作日</w:t>
      </w:r>
      <w:r>
        <w:rPr>
          <w:rFonts w:hint="eastAsia" w:ascii="仿宋" w:hAnsi="仿宋" w:eastAsia="仿宋" w:cs="仿宋"/>
          <w:bCs/>
          <w:sz w:val="32"/>
          <w:szCs w:val="32"/>
        </w:rPr>
        <w:t>，应聘者自行查看，不使用其他方式进行通知</w:t>
      </w:r>
      <w:r>
        <w:rPr>
          <w:rFonts w:hint="eastAsia" w:ascii="仿宋" w:hAnsi="仿宋" w:eastAsia="仿宋" w:cs="Times New Roman"/>
          <w:bCs/>
          <w:sz w:val="32"/>
          <w:szCs w:val="32"/>
        </w:rPr>
        <w:t>。</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2.面试</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时间、地点待定。</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Times New Roman"/>
          <w:bCs/>
          <w:sz w:val="32"/>
          <w:szCs w:val="32"/>
        </w:rPr>
        <w:t>面试采取试讲和答辩两个环节，试讲内容由应聘者自行确定，原则上应与应聘岗位或所学专业相关。满分为100分，面试低于60分者不予录用。</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3.考试总成绩以百分计。</w:t>
      </w:r>
      <w:r>
        <w:rPr>
          <w:rStyle w:val="7"/>
          <w:rFonts w:hint="eastAsia" w:ascii="仿宋" w:hAnsi="仿宋" w:eastAsia="仿宋" w:cs="仿宋"/>
          <w:b w:val="0"/>
          <w:sz w:val="32"/>
          <w:szCs w:val="32"/>
        </w:rPr>
        <w:t>总成绩</w:t>
      </w:r>
      <w:r>
        <w:rPr>
          <w:rStyle w:val="7"/>
          <w:rFonts w:ascii="仿宋" w:hAnsi="仿宋" w:eastAsia="仿宋" w:cs="仿宋"/>
          <w:b w:val="0"/>
          <w:sz w:val="32"/>
          <w:szCs w:val="32"/>
        </w:rPr>
        <w:t>=</w:t>
      </w:r>
      <w:r>
        <w:rPr>
          <w:rStyle w:val="7"/>
          <w:rFonts w:hint="eastAsia" w:ascii="仿宋" w:hAnsi="仿宋" w:eastAsia="仿宋" w:cs="仿宋"/>
          <w:b w:val="0"/>
          <w:sz w:val="32"/>
          <w:szCs w:val="32"/>
        </w:rPr>
        <w:t>笔试成绩×</w:t>
      </w:r>
      <w:r>
        <w:rPr>
          <w:rStyle w:val="7"/>
          <w:rFonts w:ascii="仿宋" w:hAnsi="仿宋" w:eastAsia="仿宋" w:cs="仿宋"/>
          <w:b w:val="0"/>
          <w:sz w:val="32"/>
          <w:szCs w:val="32"/>
        </w:rPr>
        <w:t>60%+</w:t>
      </w:r>
      <w:r>
        <w:rPr>
          <w:rStyle w:val="7"/>
          <w:rFonts w:hint="eastAsia" w:ascii="仿宋" w:hAnsi="仿宋" w:eastAsia="仿宋" w:cs="仿宋"/>
          <w:b w:val="0"/>
          <w:sz w:val="32"/>
          <w:szCs w:val="32"/>
        </w:rPr>
        <w:t>面试成绩×</w:t>
      </w:r>
      <w:r>
        <w:rPr>
          <w:rStyle w:val="7"/>
          <w:rFonts w:ascii="仿宋" w:hAnsi="仿宋" w:eastAsia="仿宋" w:cs="仿宋"/>
          <w:b w:val="0"/>
          <w:sz w:val="32"/>
          <w:szCs w:val="32"/>
        </w:rPr>
        <w:t>40%</w:t>
      </w:r>
      <w:r>
        <w:rPr>
          <w:rStyle w:val="7"/>
          <w:rFonts w:hint="eastAsia" w:ascii="仿宋" w:hAnsi="仿宋" w:eastAsia="仿宋" w:cs="仿宋"/>
          <w:b w:val="0"/>
          <w:sz w:val="32"/>
          <w:szCs w:val="32"/>
        </w:rPr>
        <w:t>。</w:t>
      </w:r>
      <w:r>
        <w:rPr>
          <w:rFonts w:hint="eastAsia" w:ascii="仿宋" w:hAnsi="仿宋" w:eastAsia="仿宋" w:cs="仿宋"/>
          <w:bCs/>
          <w:sz w:val="32"/>
          <w:szCs w:val="32"/>
        </w:rPr>
        <w:t>计算总成绩时，按所占比例先折合后再进行汇总，保留小数点后两位。</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五、体检</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按招聘岗位与应聘者</w:t>
      </w:r>
      <w:r>
        <w:rPr>
          <w:rFonts w:ascii="仿宋" w:hAnsi="仿宋" w:eastAsia="仿宋" w:cs="仿宋"/>
          <w:bCs/>
          <w:sz w:val="32"/>
          <w:szCs w:val="32"/>
        </w:rPr>
        <w:t>1</w:t>
      </w:r>
      <w:r>
        <w:rPr>
          <w:rFonts w:hint="eastAsia" w:ascii="仿宋" w:hAnsi="仿宋" w:eastAsia="仿宋" w:cs="仿宋"/>
          <w:bCs/>
          <w:sz w:val="32"/>
          <w:szCs w:val="32"/>
        </w:rPr>
        <w:t>：</w:t>
      </w:r>
      <w:r>
        <w:rPr>
          <w:rFonts w:ascii="仿宋" w:hAnsi="仿宋" w:eastAsia="仿宋" w:cs="仿宋"/>
          <w:bCs/>
          <w:sz w:val="32"/>
          <w:szCs w:val="32"/>
        </w:rPr>
        <w:t>1</w:t>
      </w:r>
      <w:r>
        <w:rPr>
          <w:rFonts w:hint="eastAsia" w:ascii="仿宋" w:hAnsi="仿宋" w:eastAsia="仿宋" w:cs="仿宋"/>
          <w:bCs/>
          <w:sz w:val="32"/>
          <w:szCs w:val="32"/>
        </w:rPr>
        <w:t>的比例，根据考试总成绩由高到低确定进入体检人员。若应聘者总成绩相同，面试成绩高者优先。若应聘者由于个人原因放弃应聘岗位，或体检不合格，将取消录用资格，并在该岗位应聘者中依总成绩由高到低等额递补体检人员。体检参考公务员录用体检常规检查项目确定体检内容。</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六、公示</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经学校研究同意后，拟录用人员名单在牡丹江医学院官网（http://www.mdjmu.cn/）公示7个工作日。经公示无异议的，签订协议，办理录用手续。</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七、复查复核</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对应聘者资格条件进行复查，同时对应聘者思想政治表现、道德品质、业务能力、工作实绩、精神心理等方面进行考察，不合格者不予聘用。同时在该岗位应聘者中依总成绩由高到低等额递补拟录用人员。</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八、待遇</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录用人员试用期满考核合格后，按照标准享受相应待遇。</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九、其他</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（一）录用人员须按时转递个人人事档案，录用一个月内不能转递个人人事档案的，取消录用资格。</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（二）应届毕业生在正式办理报到手续时，须提供就业通知书原件，不能如期提供者，取消其录用资格。</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（三）在档案审查过程中发现有弄虚作假、违反相关规定或录取原则的，取消录用资格或予以解聘。</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（四）实行试用期制度，试用期为</w:t>
      </w:r>
      <w:r>
        <w:rPr>
          <w:rFonts w:ascii="仿宋" w:hAnsi="仿宋" w:eastAsia="仿宋" w:cs="仿宋"/>
          <w:bCs/>
          <w:sz w:val="32"/>
          <w:szCs w:val="32"/>
        </w:rPr>
        <w:t>6</w:t>
      </w:r>
      <w:r>
        <w:rPr>
          <w:rFonts w:hint="eastAsia" w:ascii="仿宋" w:hAnsi="仿宋" w:eastAsia="仿宋" w:cs="仿宋"/>
          <w:bCs/>
          <w:sz w:val="32"/>
          <w:szCs w:val="32"/>
        </w:rPr>
        <w:t>个月（应届毕业生1年），试用期合格者予以正式录用；不合格者予以解聘。</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（五）实行“师德医德一票否决”，凡出现违反师德师风、医德医风行为的，予以解聘。</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（六）录用人员必须服从岗位安排和调整。</w:t>
      </w:r>
    </w:p>
    <w:p>
      <w:pPr>
        <w:pStyle w:val="4"/>
        <w:widowControl w:val="0"/>
        <w:spacing w:before="0" w:beforeAutospacing="0" w:after="0" w:afterAutospacing="0"/>
        <w:ind w:firstLine="606" w:firstLineChars="200"/>
        <w:jc w:val="both"/>
        <w:rPr>
          <w:rFonts w:ascii="黑体" w:hAnsi="黑体" w:eastAsia="黑体" w:cs="Times New Roman"/>
          <w:bCs/>
          <w:sz w:val="32"/>
          <w:szCs w:val="32"/>
        </w:rPr>
      </w:pPr>
      <w:r>
        <w:rPr>
          <w:rStyle w:val="7"/>
          <w:rFonts w:hint="eastAsia" w:ascii="黑体" w:hAnsi="黑体" w:eastAsia="黑体" w:cs="仿宋"/>
          <w:b w:val="0"/>
          <w:sz w:val="32"/>
          <w:szCs w:val="32"/>
        </w:rPr>
        <w:t>十、联系方式</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地址：黑龙江省牡丹江市爱民区通乡街3号，牡丹江医学院人事处。</w:t>
      </w:r>
    </w:p>
    <w:p>
      <w:pPr>
        <w:pStyle w:val="4"/>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ascii="仿宋" w:hAnsi="仿宋" w:eastAsia="仿宋" w:cs="仿宋"/>
          <w:bCs/>
          <w:sz w:val="32"/>
          <w:szCs w:val="32"/>
        </w:rPr>
        <w:t>联系人：谢老师</w:t>
      </w:r>
      <w:r>
        <w:rPr>
          <w:rFonts w:hint="eastAsia" w:ascii="仿宋" w:hAnsi="仿宋" w:eastAsia="仿宋" w:cs="Times New Roman"/>
          <w:bCs/>
          <w:sz w:val="32"/>
          <w:szCs w:val="32"/>
        </w:rPr>
        <w:t xml:space="preserve"> </w:t>
      </w:r>
      <w:r>
        <w:rPr>
          <w:rFonts w:ascii="仿宋" w:hAnsi="仿宋" w:eastAsia="仿宋" w:cs="Times New Roman"/>
          <w:bCs/>
          <w:sz w:val="32"/>
          <w:szCs w:val="32"/>
        </w:rPr>
        <w:t xml:space="preserve"> </w:t>
      </w:r>
      <w:r>
        <w:rPr>
          <w:rFonts w:hint="eastAsia" w:ascii="仿宋" w:hAnsi="仿宋" w:eastAsia="仿宋" w:cs="仿宋"/>
          <w:bCs/>
          <w:sz w:val="32"/>
          <w:szCs w:val="32"/>
        </w:rPr>
        <w:t>办公电话：0453-6984203</w:t>
      </w:r>
    </w:p>
    <w:p>
      <w:pPr>
        <w:pStyle w:val="4"/>
        <w:widowControl w:val="0"/>
        <w:spacing w:before="0" w:beforeAutospacing="0" w:after="0" w:afterAutospacing="0"/>
        <w:ind w:firstLine="606" w:firstLineChars="200"/>
        <w:jc w:val="both"/>
        <w:rPr>
          <w:rFonts w:ascii="仿宋" w:hAnsi="仿宋" w:eastAsia="仿宋" w:cs="仿宋"/>
          <w:bCs/>
          <w:sz w:val="32"/>
          <w:szCs w:val="32"/>
        </w:rPr>
      </w:pPr>
      <w:r>
        <w:rPr>
          <w:rFonts w:hint="eastAsia" w:ascii="仿宋" w:hAnsi="仿宋" w:eastAsia="仿宋" w:cs="仿宋"/>
          <w:bCs/>
          <w:sz w:val="32"/>
          <w:szCs w:val="32"/>
        </w:rPr>
        <w:t>牡丹江医学院纪委办公室电话：0453-6984606</w:t>
      </w:r>
    </w:p>
    <w:p>
      <w:pPr>
        <w:pStyle w:val="4"/>
        <w:widowControl w:val="0"/>
        <w:spacing w:before="0" w:beforeAutospacing="0" w:after="0" w:afterAutospacing="0"/>
        <w:ind w:firstLine="606" w:firstLineChars="200"/>
        <w:jc w:val="both"/>
        <w:rPr>
          <w:rFonts w:ascii="黑体" w:hAnsi="黑体" w:eastAsia="黑体" w:cs="仿宋"/>
          <w:bCs/>
          <w:sz w:val="32"/>
          <w:szCs w:val="32"/>
        </w:rPr>
      </w:pPr>
      <w:r>
        <w:rPr>
          <w:rFonts w:hint="eastAsia" w:ascii="黑体" w:hAnsi="黑体" w:eastAsia="黑体" w:cs="仿宋"/>
          <w:bCs/>
          <w:sz w:val="32"/>
          <w:szCs w:val="32"/>
        </w:rPr>
        <w:t>十一、本公告由牡丹江医学</w:t>
      </w:r>
      <w:bookmarkStart w:id="0" w:name="_GoBack"/>
      <w:bookmarkEnd w:id="0"/>
      <w:r>
        <w:rPr>
          <w:rFonts w:hint="eastAsia" w:ascii="黑体" w:hAnsi="黑体" w:eastAsia="黑体" w:cs="仿宋"/>
          <w:bCs/>
          <w:sz w:val="32"/>
          <w:szCs w:val="32"/>
        </w:rPr>
        <w:t>院人事处负责解释。</w:t>
      </w:r>
    </w:p>
    <w:p>
      <w:pPr>
        <w:pStyle w:val="9"/>
        <w:widowControl w:val="0"/>
        <w:spacing w:before="0" w:beforeAutospacing="0" w:after="0" w:afterAutospacing="0"/>
        <w:ind w:firstLine="606" w:firstLineChars="200"/>
        <w:jc w:val="both"/>
        <w:rPr>
          <w:rFonts w:ascii="仿宋" w:hAnsi="仿宋" w:eastAsia="仿宋" w:cs="Times New Roman"/>
          <w:bCs/>
          <w:sz w:val="32"/>
          <w:szCs w:val="32"/>
        </w:rPr>
      </w:pPr>
      <w:r>
        <w:rPr>
          <w:rFonts w:hint="eastAsia"/>
          <w:bCs/>
          <w:sz w:val="32"/>
          <w:szCs w:val="32"/>
        </w:rPr>
        <w:t> </w:t>
      </w:r>
      <w:r>
        <w:rPr>
          <w:rFonts w:ascii="仿宋" w:hAnsi="仿宋" w:eastAsia="仿宋" w:cs="仿宋"/>
          <w:bCs/>
          <w:sz w:val="32"/>
          <w:szCs w:val="32"/>
        </w:rPr>
        <w:t xml:space="preserve">   </w:t>
      </w:r>
    </w:p>
    <w:p>
      <w:pPr>
        <w:pStyle w:val="9"/>
        <w:widowControl w:val="0"/>
        <w:spacing w:before="0" w:beforeAutospacing="0" w:after="0" w:afterAutospacing="0"/>
        <w:ind w:firstLine="606" w:firstLineChars="200"/>
        <w:jc w:val="both"/>
        <w:rPr>
          <w:rFonts w:ascii="仿宋" w:hAnsi="仿宋" w:eastAsia="仿宋" w:cs="Times New Roman"/>
          <w:bCs/>
          <w:sz w:val="32"/>
          <w:szCs w:val="32"/>
        </w:rPr>
      </w:pPr>
      <w:r>
        <w:rPr>
          <w:rFonts w:ascii="仿宋" w:hAnsi="仿宋" w:eastAsia="仿宋" w:cs="仿宋"/>
          <w:bCs/>
          <w:sz w:val="32"/>
          <w:szCs w:val="32"/>
        </w:rPr>
        <w:t xml:space="preserve">                                    </w:t>
      </w:r>
      <w:r>
        <w:rPr>
          <w:rFonts w:hint="eastAsia" w:ascii="仿宋" w:hAnsi="仿宋" w:eastAsia="仿宋" w:cs="仿宋"/>
          <w:bCs/>
          <w:sz w:val="32"/>
          <w:szCs w:val="32"/>
        </w:rPr>
        <w:t>牡丹江医学院人事处</w:t>
      </w:r>
    </w:p>
    <w:p>
      <w:pPr>
        <w:pStyle w:val="9"/>
        <w:widowControl w:val="0"/>
        <w:spacing w:before="0" w:beforeAutospacing="0" w:after="0" w:afterAutospacing="0"/>
        <w:ind w:firstLine="606" w:firstLineChars="200"/>
        <w:jc w:val="both"/>
      </w:pPr>
      <w:r>
        <w:rPr>
          <w:rFonts w:ascii="仿宋" w:hAnsi="仿宋" w:eastAsia="仿宋" w:cs="仿宋"/>
          <w:bCs/>
          <w:sz w:val="32"/>
          <w:szCs w:val="32"/>
        </w:rPr>
        <w:t xml:space="preserve">                                      202</w:t>
      </w:r>
      <w:r>
        <w:rPr>
          <w:rFonts w:hint="eastAsia" w:ascii="仿宋" w:hAnsi="仿宋" w:eastAsia="仿宋" w:cs="仿宋"/>
          <w:bCs/>
          <w:sz w:val="32"/>
          <w:szCs w:val="32"/>
        </w:rPr>
        <w:t>2年6月</w:t>
      </w:r>
      <w:r>
        <w:rPr>
          <w:rFonts w:hint="eastAsia" w:ascii="仿宋" w:hAnsi="仿宋" w:eastAsia="仿宋" w:cs="仿宋"/>
          <w:bCs/>
          <w:sz w:val="32"/>
          <w:szCs w:val="32"/>
          <w:lang w:val="en-US" w:eastAsia="zh-CN"/>
        </w:rPr>
        <w:t>30</w:t>
      </w:r>
      <w:r>
        <w:rPr>
          <w:rFonts w:hint="eastAsia" w:ascii="仿宋" w:hAnsi="仿宋" w:eastAsia="仿宋" w:cs="仿宋"/>
          <w:bCs/>
          <w:sz w:val="32"/>
          <w:szCs w:val="32"/>
        </w:rPr>
        <w:t>日</w:t>
      </w:r>
    </w:p>
    <w:sectPr>
      <w:pgSz w:w="11906" w:h="16838"/>
      <w:pgMar w:top="1418" w:right="1474" w:bottom="1418" w:left="1588" w:header="851" w:footer="992" w:gutter="0"/>
      <w:cols w:space="425" w:num="1"/>
      <w:docGrid w:type="linesAndChars" w:linePitch="291"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ZTJkMmVlZmM3YzA3M2JmOWI0OThhMDAyNDQ1YjAifQ=="/>
  </w:docVars>
  <w:rsids>
    <w:rsidRoot w:val="3EF317D0"/>
    <w:rsid w:val="000024D2"/>
    <w:rsid w:val="00004517"/>
    <w:rsid w:val="000068E5"/>
    <w:rsid w:val="00087355"/>
    <w:rsid w:val="00112B6F"/>
    <w:rsid w:val="001308A0"/>
    <w:rsid w:val="001D1BEA"/>
    <w:rsid w:val="001E3F8B"/>
    <w:rsid w:val="00217A7C"/>
    <w:rsid w:val="00225C5F"/>
    <w:rsid w:val="00240C7D"/>
    <w:rsid w:val="00257F2F"/>
    <w:rsid w:val="002A1A7D"/>
    <w:rsid w:val="002A584B"/>
    <w:rsid w:val="00344487"/>
    <w:rsid w:val="003D3428"/>
    <w:rsid w:val="003E117C"/>
    <w:rsid w:val="0042416A"/>
    <w:rsid w:val="004854E9"/>
    <w:rsid w:val="004A58DD"/>
    <w:rsid w:val="004C419D"/>
    <w:rsid w:val="00556E7A"/>
    <w:rsid w:val="00566364"/>
    <w:rsid w:val="00570C41"/>
    <w:rsid w:val="006D5212"/>
    <w:rsid w:val="007E643E"/>
    <w:rsid w:val="00882254"/>
    <w:rsid w:val="008C4189"/>
    <w:rsid w:val="00901E33"/>
    <w:rsid w:val="00902512"/>
    <w:rsid w:val="009E6FD8"/>
    <w:rsid w:val="00AA5225"/>
    <w:rsid w:val="00B523FF"/>
    <w:rsid w:val="00B54BA2"/>
    <w:rsid w:val="00B707CC"/>
    <w:rsid w:val="00B717B6"/>
    <w:rsid w:val="00B8372D"/>
    <w:rsid w:val="00C516AB"/>
    <w:rsid w:val="00D663E2"/>
    <w:rsid w:val="00E010ED"/>
    <w:rsid w:val="00EB54D0"/>
    <w:rsid w:val="00F322DE"/>
    <w:rsid w:val="00F712A3"/>
    <w:rsid w:val="00F7736F"/>
    <w:rsid w:val="00FD7499"/>
    <w:rsid w:val="20234494"/>
    <w:rsid w:val="260C4691"/>
    <w:rsid w:val="3EF317D0"/>
    <w:rsid w:val="4AA5064D"/>
    <w:rsid w:val="519F7715"/>
    <w:rsid w:val="606C401E"/>
    <w:rsid w:val="68BD197D"/>
    <w:rsid w:val="70915AF7"/>
    <w:rsid w:val="753C37D8"/>
    <w:rsid w:val="78774B27"/>
    <w:rsid w:val="7FA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b/>
      <w:bCs/>
    </w:rPr>
  </w:style>
  <w:style w:type="paragraph" w:customStyle="1" w:styleId="8">
    <w:name w:val="vsbcontent_star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vsbcontent_end"/>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字符"/>
    <w:basedOn w:val="6"/>
    <w:link w:val="3"/>
    <w:uiPriority w:val="0"/>
    <w:rPr>
      <w:rFonts w:ascii="Calibri" w:hAnsi="Calibri" w:eastAsia="宋体" w:cs="Calibri"/>
      <w:kern w:val="2"/>
      <w:sz w:val="18"/>
      <w:szCs w:val="18"/>
    </w:rPr>
  </w:style>
  <w:style w:type="character" w:customStyle="1" w:styleId="11">
    <w:name w:val="页脚 字符"/>
    <w:basedOn w:val="6"/>
    <w:link w:val="2"/>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3651</Words>
  <Characters>3946</Characters>
  <Lines>29</Lines>
  <Paragraphs>8</Paragraphs>
  <TotalTime>4</TotalTime>
  <ScaleCrop>false</ScaleCrop>
  <LinksUpToDate>false</LinksUpToDate>
  <CharactersWithSpaces>4026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2022-06-24T01:36:00Z</dcterms:created>
  <dc:creator>administrator1</dc:creator>
  <cp:lastModifiedBy>administrator1</cp:lastModifiedBy>
  <dcterms:modified xsi:type="dcterms:W3CDTF">2022-06-30T06:14:41Z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322247F952F74E91933FE49A74C5DA16</vt:lpwstr>
  </property>
</Properties>
</file>