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/>
        <w:rPr>
          <w:rFonts w:hint="eastAsia" w:ascii="仿宋" w:hAnsi="仿宋" w:eastAsia="仿宋"/>
          <w:color w:val="0C0C0C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C0C0C"/>
          <w:sz w:val="28"/>
          <w:szCs w:val="28"/>
        </w:rPr>
        <w:t>附件</w:t>
      </w:r>
      <w:r>
        <w:rPr>
          <w:rFonts w:hint="eastAsia" w:ascii="仿宋" w:hAnsi="仿宋" w:eastAsia="仿宋"/>
          <w:color w:val="0C0C0C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/>
        <w:jc w:val="center"/>
        <w:rPr>
          <w:rFonts w:hint="eastAsia" w:eastAsia="仿宋_GB2312"/>
          <w:b/>
          <w:color w:val="0C0C0C"/>
          <w:sz w:val="36"/>
          <w:szCs w:val="36"/>
          <w:lang w:eastAsia="zh-CN"/>
        </w:rPr>
      </w:pPr>
      <w:r>
        <w:rPr>
          <w:rFonts w:hint="eastAsia"/>
          <w:b/>
          <w:color w:val="0C0C0C"/>
          <w:sz w:val="36"/>
          <w:szCs w:val="36"/>
          <w:lang w:eastAsia="zh-CN"/>
        </w:rPr>
        <w:t>江西应用工程职业学院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/>
        <w:jc w:val="center"/>
        <w:rPr>
          <w:b/>
          <w:color w:val="0C0C0C"/>
          <w:sz w:val="36"/>
          <w:szCs w:val="36"/>
        </w:rPr>
      </w:pPr>
      <w:r>
        <w:rPr>
          <w:rFonts w:hint="eastAsia"/>
          <w:b/>
          <w:color w:val="0C0C0C"/>
          <w:sz w:val="36"/>
          <w:szCs w:val="36"/>
        </w:rPr>
        <w:t>2022年第一次公开招聘工</w:t>
      </w:r>
      <w:bookmarkStart w:id="0" w:name="_GoBack"/>
      <w:bookmarkEnd w:id="0"/>
      <w:r>
        <w:rPr>
          <w:rFonts w:hint="eastAsia"/>
          <w:b/>
          <w:color w:val="0C0C0C"/>
          <w:sz w:val="36"/>
          <w:szCs w:val="36"/>
        </w:rPr>
        <w:t>作人员疫情防控防护指南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根据新冠肺炎疫情常态化防控要求，为确保本次公开招聘考试安全有序开展，经相关部门审核批准，制定本指南。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 xml:space="preserve">   考生确保考前14天本人身体健康状况无异常。考生分别按以下五类情况及相应要求，做好疫情防控措施和备考相应准备工作：一、国内中高风险地区和14天内有本土疫情所在县（市、区）来赣返赣人员，要第一时间主动报告当地社区（村组）、单位或酒店，严格落实7天集中隔离医学观察和7天居家健康监测的闭环管控措施。二、省外其他地区来赣返赣人员，需扫码、测温、查验48小时核酸检测阴性证明，并在第一时间、第一地点实行“落地检”和“三天两检”，“落地检”核酸检测结果未出前须居家或在驻地等候，不得参加聚集性活动。本省有本地疫情地区间人员流动管理参照执行。三、本省无本地疫情地区间人员可自由有序流动，落实扫码、测温等常态化防控措施。四、请近期来赣返赣人员按属地疫情防控要求落实个人责任，主动配合开展个人健康监测，一旦出现发热、干咳、乏力、咽痛、嗅（味）觉减退、腹泻等症状，在做好个人防护前提下，及时就近到发热门诊就诊，并主动告知近期旅居史和相关人员接触史，不建议自行购买药物服用，避免参加聚集聚餐活动，避免前往人员密集、人流量大、空间密闭的场所。对故意隐瞒、不按要求报备或拒不配合落实防控措施等造成疫情传播的，公安机关将依法追究其法律责任。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五、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有以下情形者不得参加考试：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⑴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仍在隔离治疗期的新冠肺炎确诊病例、疑似病例、无症状感染者；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⑵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处于健康管理期限内的密切接触者、密切接触者的密切接触者，以及其他重点人群；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⑶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考前28天内有境外旅居史、21天内有中高风险地区旅居史、14天内有省外中高风险地区或本土疫情所在县级行政区旅居史的人员；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⑷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健康码显示为黄码或红码的人员。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(5)体温连续三次测量≥37.3℃以上的人员。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960" w:firstLineChars="300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一、考前准备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1.做好考前个人健康状况监测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同时将附件3《健康申报承诺书》打印并填写好后考试当天带入考场交给工作人员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。考前有发热（超过37.3℃标准体温）的考生，请务必前往专业医疗机构发热门诊做进一步检测。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2.考生来校前确保身体状况良好，准备好口罩等个人防护用品，有条件时可随身携带速干手消毒剂。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3.乘坐火车、汽车等公共交通工具时，需全程佩戴口罩，安检时短暂取下口罩，面部识别结束后立即戴上口罩，尽快通过安检通道。乘坐公共交通工具的票据留存备查。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4.做好手卫生，尽量避免直接触摸门把手、电梯按钮等公共设施，接触后及时洗手或用速干手消毒剂揉搓双手；注意个人卫生，避免用手接触口眼鼻，注意咳嗽礼仪。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5.尽量选择楼梯步行或扶梯，并与他人保持1米以上距离，避免与他人正面相对；若乘坐厢式电梯，与同乘者尽量保持距离，分散乘梯，避免同梯人过多；避免在人员密集、通风不良的场所逗留。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6.考生应自行在考点附近预订符合疫情防控要求的宾馆入住，选择卫生条件符合标准的酒店就餐，确保考试期间的住宿、饮食安全。考生在参加考试期间，不串门、不聚餐、不聚会，不出入商场、超市等人员密集场所，避免人群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960" w:firstLineChars="300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二、现场资格复审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1.到达指定地点后，考生须在门口凭报名材料、进行“健康码和行程码”效验、体温检测等，全程须戴口罩。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2.到达确认现场后，考生须间隔1米排队等候办理，熟悉考场等，结束后及时返回。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3.考生在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萍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期间一旦出现发热、干咳、乏力、鼻塞、流涕、咽痛、腹泻等症状，应立即向学院疫情防控工作组报告，以便及时妥善处理。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960" w:firstLineChars="300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三、考试当天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1.考生统一从考点正门入校，有序排队，距离间隔1米以上→校门口体温检测→通过“健康码”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“行程码”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和所有考生上交48小时之内（以准考证上考试时间计算）核酸检测阴性纸质版报告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效验→进入考点候考区。因考试区域实行闭环管理，所有送考、陪考人员及车辆不得进入考点。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2.在进入考点大门时，如遇考生发热的、“行程码”扫码为黄码及红码的、不戴口罩的、体温连续三次测量≥37.3℃以上的，禁止进入考点校门，并直接劝离。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3.考生进入考点、考场，全程佩戴口罩，服从现场工作人员管理及防疫工作安排，考点内不得随意走动。候考时，考生之间应尽量保持1米以上距离，不聚集、不扎堆，考生之间避免近距离接触交流。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4.考点配备测试体温用具，用于对进入考点考生和工作人员进行体温测试。考试期间，考试工作人员和考生须现场测试体温，体温正常者方可进入考场。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5.考生在参加考试期间一旦出现发热、干咳、乏力、鼻塞、流涕、咽痛、腹泻等症状，应立即向监考老师报告，以便及时妥善处理。对体温异常、发热考生登记后立即送往疫情防控工作组诊断，根据诊断结果进行处置。允许参加考试的安排在备用考场参加考试，并做好考后消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6.考生如隐瞒接触史、旅居史、故意谎报病情或拒不执行疫情防控措施的，取消考试资格，造成严重后果的，将严肃追究其法律责任。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960" w:firstLineChars="300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四、考试结束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考试结束后，考生迅速离开考点，减少人员聚集。自行返回生源地，返程途中做好自我防护，全程佩戴口罩，不去站外的公共场所。如有有关情况，请及时反馈学院疫情防控工作组应急工作人员。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jc w:val="left"/>
        <w:textAlignment w:val="auto"/>
        <w:rPr>
          <w:rFonts w:ascii="仿宋" w:hAnsi="仿宋" w:eastAsia="仿宋" w:cs="仿宋"/>
          <w:b/>
          <w:color w:val="0C0C0C"/>
          <w:sz w:val="32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jc w:val="left"/>
        <w:textAlignment w:val="auto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1.请所有参加本次招聘应试考生按《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江西应用工程职业学院2022年第一次公开招聘工作人员疫情防控防护指南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》做好各项考前准备工作，因个人未遵守本《指南》规定而造成不能正常参加考试和其他不良后果的，责任自行承担。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 xml:space="preserve"> 2.考试前夕，考试属地如突发疫情，组考单位将第一时间向属地疫情防控指挥部和主管部门报告，经上级部门研究，暂时停考或延期考试的，学院将不承担相关责任，如对考生造成的不便，敬请全体考生理解和原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right="0" w:firstLine="640" w:firstLineChars="200"/>
        <w:textAlignment w:val="auto"/>
      </w:pPr>
      <w:r>
        <w:rPr>
          <w:rFonts w:hint="eastAsia" w:ascii="仿宋" w:hAnsi="仿宋" w:eastAsia="仿宋" w:cs="仿宋"/>
          <w:color w:val="0C0C0C"/>
          <w:sz w:val="32"/>
          <w:szCs w:val="32"/>
        </w:rPr>
        <w:t>3.国家、我省和属地疫情防控有关规定如有变化，全体考生和工作人员遵照最新有关规定执行。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WIwODJhNzA3YWU5OTQ4NDE4M2NlMmJkM2IxYWYifQ=="/>
  </w:docVars>
  <w:rsids>
    <w:rsidRoot w:val="3C8A50AA"/>
    <w:rsid w:val="095C33A4"/>
    <w:rsid w:val="095D6719"/>
    <w:rsid w:val="0E060087"/>
    <w:rsid w:val="10A03E8D"/>
    <w:rsid w:val="11862182"/>
    <w:rsid w:val="148562AE"/>
    <w:rsid w:val="15FF0E80"/>
    <w:rsid w:val="1925208C"/>
    <w:rsid w:val="20775589"/>
    <w:rsid w:val="24C70DB0"/>
    <w:rsid w:val="2F2563F9"/>
    <w:rsid w:val="34AB1BCA"/>
    <w:rsid w:val="359B0885"/>
    <w:rsid w:val="374977E4"/>
    <w:rsid w:val="3C8A50AA"/>
    <w:rsid w:val="40C61A50"/>
    <w:rsid w:val="4C387642"/>
    <w:rsid w:val="54265629"/>
    <w:rsid w:val="561F7BCC"/>
    <w:rsid w:val="5A44578C"/>
    <w:rsid w:val="704432F6"/>
    <w:rsid w:val="715C572A"/>
    <w:rsid w:val="76E758D0"/>
    <w:rsid w:val="7E4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customStyle="1" w:styleId="6">
    <w:name w:val="hwart_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2266</Words>
  <Characters>2308</Characters>
  <Lines>0</Lines>
  <Paragraphs>0</Paragraphs>
  <TotalTime>4</TotalTime>
  <ScaleCrop>false</ScaleCrop>
  <LinksUpToDate>false</LinksUpToDate>
  <CharactersWithSpaces>2312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2022-06-05T08:53:00Z</dcterms:created>
  <dc:creator>冬冬</dc:creator>
  <cp:lastModifiedBy>糖水</cp:lastModifiedBy>
  <cp:lastPrinted>2022-07-07T00:13:00Z</cp:lastPrinted>
  <dcterms:modified xsi:type="dcterms:W3CDTF">2022-07-08T06:29:19Z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FD8ACB19BD4A4ED88FAC8E4332AC82FD</vt:lpwstr>
  </property>
</Properties>
</file>