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附件2</w:t>
      </w:r>
    </w:p>
    <w:p>
      <w:pPr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五山街办事处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公开招聘编外合同制</w:t>
      </w:r>
    </w:p>
    <w:p>
      <w:pPr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工作人员资格审查目录</w:t>
      </w:r>
    </w:p>
    <w:p>
      <w:pPr>
        <w:snapToGrid w:val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填表日期：    年   月   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784"/>
        <w:gridCol w:w="1429"/>
        <w:gridCol w:w="1410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序号</w:t>
            </w:r>
          </w:p>
        </w:tc>
        <w:tc>
          <w:tcPr>
            <w:tcW w:w="3784" w:type="dxa"/>
            <w:vAlign w:val="center"/>
          </w:tcPr>
          <w:p>
            <w:pPr>
              <w:ind w:firstLine="1440" w:firstLineChars="6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材料名称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原件</w:t>
            </w:r>
          </w:p>
        </w:tc>
        <w:tc>
          <w:tcPr>
            <w:tcW w:w="1410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复印件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《五山街聘用人员信息登记表》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考生自行双面打印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第二代居民身份证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双面复印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户口本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须有首页及本人页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结婚证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未婚人员不用提交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计划生育证明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近三月内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学历证书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学位证书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如有学位需提供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学历鉴定证明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如无法提供证明，可先提交办理鉴定受理凭证，并签订协议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学位鉴定证明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专业技术资格证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如招考岗位要求需提供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教育部中国留学服务中心境外学历学位认证书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港澳学习、国外留学归来人员</w:t>
            </w:r>
          </w:p>
        </w:tc>
      </w:tr>
    </w:tbl>
    <w:p>
      <w:pPr>
        <w:spacing w:line="360" w:lineRule="exact"/>
        <w:ind w:left="-359" w:leftChars="-172" w:hanging="2"/>
        <w:jc w:val="left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（以上材料均须提供原件和复印件1份,此表由考生自行打印并提供，资格审查时按顺序排列。）</w:t>
      </w:r>
    </w:p>
    <w:p>
      <w:pPr>
        <w:spacing w:line="360" w:lineRule="exact"/>
        <w:ind w:left="-359" w:leftChars="-172" w:hanging="2"/>
        <w:jc w:val="center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本人承诺以上提供的材料属实，如有虚假，一经发现即取消应聘资格。</w:t>
      </w:r>
    </w:p>
    <w:p>
      <w:pPr>
        <w:spacing w:line="360" w:lineRule="exact"/>
        <w:ind w:left="-359" w:leftChars="-172" w:hanging="2"/>
        <w:jc w:val="left"/>
        <w:rPr>
          <w:rFonts w:ascii="Times New Roman" w:hAnsi="Times New Roman" w:cs="Times New Roman"/>
          <w:sz w:val="24"/>
        </w:rPr>
      </w:pPr>
    </w:p>
    <w:p>
      <w:pPr>
        <w:spacing w:line="360" w:lineRule="exact"/>
        <w:ind w:left="-359" w:leftChars="-172" w:hanging="2"/>
        <w:jc w:val="left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考生签名：                        审核人：</w:t>
      </w:r>
    </w:p>
    <w:p>
      <w:pPr>
        <w:spacing w:line="360" w:lineRule="exact"/>
        <w:ind w:left="-359" w:leftChars="-172" w:hanging="2"/>
        <w:jc w:val="right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年   月    日</w:t>
      </w:r>
    </w:p>
    <w:p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157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YzgxMWEzNjNkYWYyOTRhMDljMzY1MzMwMmUyOGMifQ=="/>
  </w:docVars>
  <w:rsids>
    <w:rsidRoot w:val="400579CF"/>
    <w:rsid w:val="00004D66"/>
    <w:rsid w:val="00207BEA"/>
    <w:rsid w:val="0022730A"/>
    <w:rsid w:val="00254CC9"/>
    <w:rsid w:val="00291447"/>
    <w:rsid w:val="00295E22"/>
    <w:rsid w:val="003656D1"/>
    <w:rsid w:val="0042382C"/>
    <w:rsid w:val="00562029"/>
    <w:rsid w:val="005C2478"/>
    <w:rsid w:val="006B3E46"/>
    <w:rsid w:val="006D29D3"/>
    <w:rsid w:val="0075325E"/>
    <w:rsid w:val="007F2C03"/>
    <w:rsid w:val="00910AFE"/>
    <w:rsid w:val="00987817"/>
    <w:rsid w:val="00B53231"/>
    <w:rsid w:val="00DB3215"/>
    <w:rsid w:val="00DF3CD3"/>
    <w:rsid w:val="03721A79"/>
    <w:rsid w:val="03DE1443"/>
    <w:rsid w:val="05EE602A"/>
    <w:rsid w:val="06C158EB"/>
    <w:rsid w:val="093B2B9F"/>
    <w:rsid w:val="09F17932"/>
    <w:rsid w:val="0C123C30"/>
    <w:rsid w:val="0C587621"/>
    <w:rsid w:val="0E1729D5"/>
    <w:rsid w:val="0FFD6F63"/>
    <w:rsid w:val="117369BF"/>
    <w:rsid w:val="12DD0A74"/>
    <w:rsid w:val="12E66F1D"/>
    <w:rsid w:val="13656B80"/>
    <w:rsid w:val="13FA3732"/>
    <w:rsid w:val="140C13E2"/>
    <w:rsid w:val="14691017"/>
    <w:rsid w:val="148054B5"/>
    <w:rsid w:val="148A09A7"/>
    <w:rsid w:val="154064B8"/>
    <w:rsid w:val="159F074A"/>
    <w:rsid w:val="175E11D6"/>
    <w:rsid w:val="1789520A"/>
    <w:rsid w:val="193A7065"/>
    <w:rsid w:val="19B40F61"/>
    <w:rsid w:val="1B4F69FA"/>
    <w:rsid w:val="1B83103E"/>
    <w:rsid w:val="1BDA05DD"/>
    <w:rsid w:val="1CA87C0A"/>
    <w:rsid w:val="1D2C7709"/>
    <w:rsid w:val="1D5B5DFC"/>
    <w:rsid w:val="1ED20C39"/>
    <w:rsid w:val="1FD355EA"/>
    <w:rsid w:val="205126DA"/>
    <w:rsid w:val="257C4EF8"/>
    <w:rsid w:val="27E4737A"/>
    <w:rsid w:val="28454957"/>
    <w:rsid w:val="284E4CF9"/>
    <w:rsid w:val="28D64052"/>
    <w:rsid w:val="29124D99"/>
    <w:rsid w:val="2BCF0BE4"/>
    <w:rsid w:val="2C4E4744"/>
    <w:rsid w:val="2C994CC6"/>
    <w:rsid w:val="2D693034"/>
    <w:rsid w:val="2D856D5A"/>
    <w:rsid w:val="30FD075A"/>
    <w:rsid w:val="3176091B"/>
    <w:rsid w:val="33BB4628"/>
    <w:rsid w:val="345C69D3"/>
    <w:rsid w:val="34852014"/>
    <w:rsid w:val="350D22C4"/>
    <w:rsid w:val="35DC7920"/>
    <w:rsid w:val="37F95075"/>
    <w:rsid w:val="3882633B"/>
    <w:rsid w:val="3ADE7B13"/>
    <w:rsid w:val="3EC90564"/>
    <w:rsid w:val="3EE83A1A"/>
    <w:rsid w:val="400579CF"/>
    <w:rsid w:val="413208AA"/>
    <w:rsid w:val="423377A0"/>
    <w:rsid w:val="438E2C24"/>
    <w:rsid w:val="453901A9"/>
    <w:rsid w:val="46C66D1C"/>
    <w:rsid w:val="47C40D57"/>
    <w:rsid w:val="47E01C3E"/>
    <w:rsid w:val="49D85A7C"/>
    <w:rsid w:val="4DC70A7D"/>
    <w:rsid w:val="4E7B6B0F"/>
    <w:rsid w:val="4EFC4C02"/>
    <w:rsid w:val="4F1D3545"/>
    <w:rsid w:val="520143BB"/>
    <w:rsid w:val="52094823"/>
    <w:rsid w:val="531861C5"/>
    <w:rsid w:val="53AB3E0A"/>
    <w:rsid w:val="56F206D1"/>
    <w:rsid w:val="58251AEE"/>
    <w:rsid w:val="58BD41BC"/>
    <w:rsid w:val="58D83656"/>
    <w:rsid w:val="59A94DCC"/>
    <w:rsid w:val="5A7B5EFB"/>
    <w:rsid w:val="5ABC744F"/>
    <w:rsid w:val="5BBC1352"/>
    <w:rsid w:val="5C230F85"/>
    <w:rsid w:val="5FF54F07"/>
    <w:rsid w:val="60CD3EDC"/>
    <w:rsid w:val="611C037A"/>
    <w:rsid w:val="61274E60"/>
    <w:rsid w:val="61E67E84"/>
    <w:rsid w:val="62714051"/>
    <w:rsid w:val="62D9161F"/>
    <w:rsid w:val="64544BF2"/>
    <w:rsid w:val="65FC6AE3"/>
    <w:rsid w:val="67B32169"/>
    <w:rsid w:val="68E4202E"/>
    <w:rsid w:val="6B6B4F01"/>
    <w:rsid w:val="6B9675BD"/>
    <w:rsid w:val="6E270C23"/>
    <w:rsid w:val="6ECF0973"/>
    <w:rsid w:val="6F8D2652"/>
    <w:rsid w:val="71393C50"/>
    <w:rsid w:val="7249173A"/>
    <w:rsid w:val="72946038"/>
    <w:rsid w:val="72ED2031"/>
    <w:rsid w:val="76DB5F73"/>
    <w:rsid w:val="78CB5DE9"/>
    <w:rsid w:val="79510640"/>
    <w:rsid w:val="795D3040"/>
    <w:rsid w:val="7A435FAD"/>
    <w:rsid w:val="7A926A08"/>
    <w:rsid w:val="7B511B8F"/>
    <w:rsid w:val="7D026597"/>
    <w:rsid w:val="7D620B33"/>
    <w:rsid w:val="7FCB0D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jc w:val="center"/>
    </w:pPr>
    <w:rPr>
      <w:rFonts w:ascii="Times New Roman" w:hAnsi="Times New Roman" w:eastAsia="黑体" w:cs="Times New Roman"/>
      <w:b/>
      <w:bCs/>
      <w:color w:val="FF0000"/>
      <w:sz w:val="9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党政办</Company>
  <Pages>2</Pages>
  <Words>623</Words>
  <Characters>623</Characters>
  <Lines>21</Lines>
  <Paragraphs>5</Paragraphs>
  <TotalTime>31</TotalTime>
  <ScaleCrop>false</ScaleCrop>
  <LinksUpToDate>false</LinksUpToDate>
  <CharactersWithSpaces>750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2022-06-27T04:29:00Z</dcterms:created>
  <dc:creator>ST102122</dc:creator>
  <cp:lastModifiedBy>木鱼</cp:lastModifiedBy>
  <cp:lastPrinted>2022-01-04T08:03:00Z</cp:lastPrinted>
  <dcterms:modified xsi:type="dcterms:W3CDTF">2022-07-06T09:08:43Z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9BCDDB1991DC4AD2975EBB5904125DE4</vt:lpwstr>
  </property>
</Properties>
</file>