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333333"/>
          <w:sz w:val="36"/>
          <w:szCs w:val="36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ascii="黑体" w:hAnsi="黑体" w:eastAsia="黑体"/>
          <w:color w:val="333333"/>
          <w:sz w:val="36"/>
          <w:szCs w:val="36"/>
        </w:rPr>
        <w:t>辽宁中医药大学杏林学院2022年</w:t>
      </w:r>
      <w:r>
        <w:rPr>
          <w:rFonts w:hint="eastAsia" w:ascii="黑体" w:hAnsi="黑体" w:eastAsia="黑体"/>
          <w:color w:val="333333"/>
          <w:sz w:val="36"/>
          <w:szCs w:val="36"/>
        </w:rPr>
        <w:t>行政人员</w:t>
      </w:r>
    </w:p>
    <w:p>
      <w:pPr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ascii="黑体" w:hAnsi="黑体" w:eastAsia="黑体"/>
          <w:color w:val="333333"/>
          <w:sz w:val="36"/>
          <w:szCs w:val="36"/>
        </w:rPr>
        <w:t>招聘计划信息表</w:t>
      </w:r>
    </w:p>
    <w:p>
      <w:pPr>
        <w:jc w:val="left"/>
        <w:rPr>
          <w:rFonts w:hint="eastAsia" w:ascii="黑体" w:hAnsi="黑体" w:eastAsia="黑体"/>
          <w:color w:val="333333"/>
          <w:sz w:val="36"/>
          <w:szCs w:val="36"/>
        </w:rPr>
      </w:pPr>
    </w:p>
    <w:tbl>
      <w:tblPr>
        <w:tblStyle w:val="4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29"/>
        <w:gridCol w:w="1932"/>
        <w:gridCol w:w="2061"/>
        <w:gridCol w:w="2178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部门（系部）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岗位要求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党群工作部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专职组织员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硕士及以上学历；中共党员。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应届毕业生优先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马克思主义理论及相关专业优先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教务处管理人员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硕士及以上学历；熟练掌握办公自动化；熟悉教学管理、合格评估等相关工作；具有较好的公文写作能力。应届毕业生优先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中医学、临床医学及相关专业或教育学、管理学及相关专业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考试中心</w:t>
            </w:r>
          </w:p>
        </w:tc>
        <w:tc>
          <w:tcPr>
            <w:tcW w:w="1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考试科管理人员</w:t>
            </w:r>
          </w:p>
        </w:tc>
        <w:tc>
          <w:tcPr>
            <w:tcW w:w="20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本科及以上学历；男性。应届毕业生优先</w:t>
            </w:r>
          </w:p>
        </w:tc>
        <w:tc>
          <w:tcPr>
            <w:tcW w:w="21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计算机相关专业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培训科管理人员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本科及以上学历；男性。应届毕业生优先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中医药专业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庄河校区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公室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本科及以上学历，中共党员。应届毕业生优先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中医药专业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9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jc w:val="left"/>
        <w:rPr>
          <w:rFonts w:eastAsia="仿宋"/>
          <w:sz w:val="24"/>
          <w:szCs w:val="24"/>
        </w:rPr>
      </w:pPr>
    </w:p>
    <w:sectPr>
      <w:pgSz w:w="11906" w:h="16838"/>
      <w:pgMar w:top="1440" w:right="1440" w:bottom="1440" w:left="1440" w:header="851" w:footer="567" w:gutter="0"/>
      <w:cols w:space="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N2RlMDZmNGM4ODI4ZjdiNTY2ZDY0NDljNjdjOTQifQ=="/>
  </w:docVars>
  <w:rsids>
    <w:rsidRoot w:val="00DF5CF1"/>
    <w:rsid w:val="0000729C"/>
    <w:rsid w:val="0007506C"/>
    <w:rsid w:val="002869FB"/>
    <w:rsid w:val="002B40A5"/>
    <w:rsid w:val="002C43EA"/>
    <w:rsid w:val="003517F4"/>
    <w:rsid w:val="00480300"/>
    <w:rsid w:val="00551598"/>
    <w:rsid w:val="005B1B90"/>
    <w:rsid w:val="006D4039"/>
    <w:rsid w:val="006D4DFE"/>
    <w:rsid w:val="00707447"/>
    <w:rsid w:val="007628C6"/>
    <w:rsid w:val="008037EA"/>
    <w:rsid w:val="00847343"/>
    <w:rsid w:val="00B21356"/>
    <w:rsid w:val="00D16160"/>
    <w:rsid w:val="00DF5CF1"/>
    <w:rsid w:val="00EF411F"/>
    <w:rsid w:val="00F52284"/>
    <w:rsid w:val="011C7D7A"/>
    <w:rsid w:val="03726617"/>
    <w:rsid w:val="04136B12"/>
    <w:rsid w:val="07797F74"/>
    <w:rsid w:val="0AD81455"/>
    <w:rsid w:val="0E3A5F83"/>
    <w:rsid w:val="11797289"/>
    <w:rsid w:val="13FD3CDB"/>
    <w:rsid w:val="14700951"/>
    <w:rsid w:val="153320AA"/>
    <w:rsid w:val="18DF7E53"/>
    <w:rsid w:val="197C194B"/>
    <w:rsid w:val="1A1655E6"/>
    <w:rsid w:val="1EC44A7F"/>
    <w:rsid w:val="23F24EDE"/>
    <w:rsid w:val="267D3DD5"/>
    <w:rsid w:val="32F01183"/>
    <w:rsid w:val="34943D90"/>
    <w:rsid w:val="3C137C90"/>
    <w:rsid w:val="45A55DFD"/>
    <w:rsid w:val="4AA46C43"/>
    <w:rsid w:val="4EF21064"/>
    <w:rsid w:val="5CB009F4"/>
    <w:rsid w:val="62DB2A06"/>
    <w:rsid w:val="62EE2739"/>
    <w:rsid w:val="637475EF"/>
    <w:rsid w:val="664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298</Characters>
  <Lines>2</Lines>
  <Paragraphs>1</Paragraphs>
  <TotalTime>4</TotalTime>
  <ScaleCrop>false</ScaleCrop>
  <LinksUpToDate>false</LinksUpToDate>
  <CharactersWithSpaces>298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2022-07-06T02:44:00Z</dcterms:created>
  <dc:creator>瑶</dc:creator>
  <cp:lastModifiedBy>Alice</cp:lastModifiedBy>
  <dcterms:modified xsi:type="dcterms:W3CDTF">2022-07-30T03:08:58Z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61D6B3833F8F40729E22E4EB5983350A</vt:lpwstr>
  </property>
</Properties>
</file>