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920" cy="8856345"/>
            <wp:effectExtent l="0" t="0" r="5080" b="1905"/>
            <wp:docPr id="1" name="图片 1" descr="村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村医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4775" cy="8847455"/>
            <wp:effectExtent l="0" t="0" r="15875" b="10795"/>
            <wp:docPr id="2" name="图片 2" descr="村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村医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76390"/>
            <wp:effectExtent l="0" t="0" r="10160" b="10160"/>
            <wp:docPr id="3" name="图片 3" descr="村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村医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81805"/>
            <wp:effectExtent l="0" t="0" r="10160" b="4445"/>
            <wp:docPr id="4" name="图片 4" descr="村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村医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3735"/>
            <wp:effectExtent l="0" t="0" r="5715" b="5715"/>
            <wp:docPr id="5" name="图片 5" descr="村医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村医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562600"/>
            <wp:effectExtent l="0" t="0" r="8255" b="0"/>
            <wp:docPr id="6" name="图片 6" descr="村医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村医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ZDkwZThkNTg0Njc2Y2ZlMDg1NjA2MGIwNjJlMDIifQ=="/>
  </w:docVars>
  <w:rsids>
    <w:rsidRoot w:val="0D222D08"/>
    <w:rsid w:val="0D222D08"/>
    <w:rsid w:val="16631508"/>
    <w:rsid w:val="2AC74AEC"/>
    <w:rsid w:val="3B842DEF"/>
    <w:rsid w:val="44CE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utoSpaceDE w:val="0"/>
      <w:autoSpaceDN w:val="0"/>
      <w:spacing w:line="480" w:lineRule="auto"/>
      <w:ind w:left="0"/>
      <w:jc w:val="center"/>
      <w:outlineLvl w:val="0"/>
    </w:pPr>
    <w:rPr>
      <w:rFonts w:ascii="Microsoft JhengHei" w:hAnsi="Microsoft JhengHei" w:eastAsia="黑体" w:cs="Microsoft JhengHei"/>
      <w:b/>
      <w:bCs/>
      <w:kern w:val="0"/>
      <w:sz w:val="30"/>
      <w:szCs w:val="30"/>
      <w:lang w:val="zh-CN" w:bidi="zh-CN"/>
    </w:rPr>
  </w:style>
  <w:style w:type="paragraph" w:styleId="3">
    <w:name w:val="heading 2"/>
    <w:basedOn w:val="1"/>
    <w:next w:val="1"/>
    <w:semiHidden/>
    <w:unhideWhenUsed/>
    <w:qFormat/>
    <w:uiPriority w:val="0"/>
    <w:pPr>
      <w:autoSpaceDE w:val="0"/>
      <w:autoSpaceDN w:val="0"/>
      <w:spacing w:line="480" w:lineRule="auto"/>
      <w:ind w:left="0"/>
      <w:jc w:val="left"/>
      <w:outlineLvl w:val="1"/>
    </w:pPr>
    <w:rPr>
      <w:rFonts w:ascii="Microsoft JhengHei" w:hAnsi="Microsoft JhengHei" w:eastAsia="黑体" w:cs="Microsoft JhengHei"/>
      <w:b/>
      <w:bCs/>
      <w:kern w:val="0"/>
      <w:sz w:val="24"/>
      <w:szCs w:val="24"/>
      <w:lang w:val="zh-CN" w:bidi="zh-CN"/>
    </w:rPr>
  </w:style>
  <w:style w:type="paragraph" w:styleId="4">
    <w:name w:val="heading 3"/>
    <w:basedOn w:val="1"/>
    <w:next w:val="1"/>
    <w:semiHidden/>
    <w:unhideWhenUsed/>
    <w:qFormat/>
    <w:uiPriority w:val="0"/>
    <w:pPr>
      <w:autoSpaceDE w:val="0"/>
      <w:autoSpaceDN w:val="0"/>
      <w:jc w:val="left"/>
      <w:outlineLvl w:val="2"/>
    </w:pPr>
    <w:rPr>
      <w:rFonts w:ascii="Microsoft JhengHei" w:hAnsi="Microsoft JhengHei" w:eastAsia="Microsoft JhengHei" w:cs="Microsoft JhengHei"/>
      <w:b/>
      <w:bCs/>
      <w:kern w:val="0"/>
      <w:sz w:val="21"/>
      <w:szCs w:val="21"/>
      <w:lang w:val="zh-CN" w:bidi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WPSOffice手动目录 1"/>
    <w:uiPriority w:val="0"/>
    <w:pPr>
      <w:spacing w:line="480" w:lineRule="auto"/>
      <w:ind w:leftChars="0"/>
    </w:pPr>
    <w:rPr>
      <w:rFonts w:asciiTheme="minorAscii" w:hAnsiTheme="minorAscii" w:eastAsiaTheme="minorEastAsia" w:cstheme="minorBidi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2022-08-03T07:11:00Z</dcterms:created>
  <dc:creator>新疆华图</dc:creator>
  <cp:lastModifiedBy>新疆华图</cp:lastModifiedBy>
  <dcterms:modified xsi:type="dcterms:W3CDTF">2022-08-03T07:16:02Z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39FCC43FE3284D6C8884756121515B9E</vt:lpwstr>
  </property>
</Properties>
</file>