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widowControl/>
        <w:spacing w:line="500" w:lineRule="exact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威海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  <w:lang w:eastAsia="zh-CN"/>
        </w:rPr>
        <w:t>市</w:t>
      </w:r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妇幼保健院2022年</w:t>
      </w:r>
    </w:p>
    <w:p>
      <w:pPr>
        <w:widowControl/>
        <w:spacing w:line="420" w:lineRule="exact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公开招聘高层次、急需短缺专业技术人才报名登记表</w:t>
      </w:r>
    </w:p>
    <w:tbl>
      <w:tblPr>
        <w:tblStyle w:val="4"/>
        <w:tblpPr w:leftFromText="180" w:rightFromText="180" w:vertAnchor="text" w:horzAnchor="page" w:tblpXSpec="center" w:tblpY="428"/>
        <w:tblOverlap w:val="never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671"/>
        <w:gridCol w:w="837"/>
        <w:gridCol w:w="685"/>
        <w:gridCol w:w="1209"/>
        <w:gridCol w:w="142"/>
        <w:gridCol w:w="249"/>
        <w:gridCol w:w="743"/>
        <w:gridCol w:w="466"/>
        <w:gridCol w:w="760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姓名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性别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出生年月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民族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政治面貌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籍贯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现工作单位及职务</w:t>
            </w: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身份证号码</w:t>
            </w:r>
          </w:p>
        </w:tc>
        <w:tc>
          <w:tcPr>
            <w:tcW w:w="3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专业技术职务（职称）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医师资格证类别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执业医师资格证书注册专业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最高</w:t>
            </w:r>
          </w:p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学历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最高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学位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毕业院校及专业</w:t>
            </w:r>
          </w:p>
        </w:tc>
        <w:tc>
          <w:tcPr>
            <w:tcW w:w="45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是否规培</w:t>
            </w: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规培专业</w:t>
            </w:r>
          </w:p>
        </w:tc>
        <w:tc>
          <w:tcPr>
            <w:tcW w:w="3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报考岗位类型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1高层次</w:t>
            </w:r>
          </w:p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2急需短缺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学习、工作简历</w:t>
            </w:r>
          </w:p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（从初中毕业后开始填写学习经历，要注明专业）</w:t>
            </w:r>
          </w:p>
        </w:tc>
        <w:tc>
          <w:tcPr>
            <w:tcW w:w="74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87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本人承诺：</w:t>
            </w:r>
          </w:p>
          <w:p>
            <w:pPr>
              <w:widowControl/>
              <w:spacing w:line="240" w:lineRule="exact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已仔细阅读公告，理解其内容，符合报考条件。并郑重承诺：本人所提供的个人信息、证明资料、证件等真实、准确，并自觉遵守各项规定，诚实守信、严守纪律，认真履行报考人员的义务。对因提供有关信息证件不实或违反有关纪律规定所造成的后果，本人自愿承担相应责任。</w:t>
            </w:r>
          </w:p>
          <w:p>
            <w:pPr>
              <w:widowControl/>
              <w:spacing w:line="240" w:lineRule="exact"/>
              <w:ind w:firstLine="4800" w:firstLineChars="20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4800" w:firstLineChars="20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本人签名：</w:t>
            </w:r>
          </w:p>
          <w:p>
            <w:pPr>
              <w:widowControl/>
              <w:spacing w:line="240" w:lineRule="exact"/>
              <w:ind w:firstLine="4800" w:firstLineChars="20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4800" w:firstLineChars="20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日期：</w:t>
            </w:r>
          </w:p>
        </w:tc>
      </w:tr>
    </w:tbl>
    <w:p/>
    <w:sectPr>
      <w:pgSz w:w="11906" w:h="16838"/>
      <w:pgMar w:top="1134" w:right="1797" w:bottom="851" w:left="17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6754"/>
    <w:rsid w:val="000E7BD3"/>
    <w:rsid w:val="001C3275"/>
    <w:rsid w:val="002B7349"/>
    <w:rsid w:val="00422E32"/>
    <w:rsid w:val="00500C4E"/>
    <w:rsid w:val="00503A8A"/>
    <w:rsid w:val="0056353C"/>
    <w:rsid w:val="00593124"/>
    <w:rsid w:val="00696754"/>
    <w:rsid w:val="006E7B1B"/>
    <w:rsid w:val="00710ADD"/>
    <w:rsid w:val="007225CD"/>
    <w:rsid w:val="008062B2"/>
    <w:rsid w:val="00872779"/>
    <w:rsid w:val="00907650"/>
    <w:rsid w:val="00A902C1"/>
    <w:rsid w:val="00AA5C92"/>
    <w:rsid w:val="00B27D74"/>
    <w:rsid w:val="00B3021C"/>
    <w:rsid w:val="00CC57EF"/>
    <w:rsid w:val="00DF0079"/>
    <w:rsid w:val="00E41F9F"/>
    <w:rsid w:val="00F6421A"/>
    <w:rsid w:val="059E51AF"/>
    <w:rsid w:val="59567787"/>
    <w:rsid w:val="5FC57613"/>
    <w:rsid w:val="783052F0"/>
    <w:rsid w:val="7FFF45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</Words>
  <Characters>331</Characters>
  <Lines>2</Lines>
  <Paragraphs>1</Paragraphs>
  <TotalTime>6</TotalTime>
  <ScaleCrop>false</ScaleCrop>
  <LinksUpToDate>false</LinksUpToDate>
  <CharactersWithSpaces>388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2022-08-02T15:44:00Z</dcterms:created>
  <dc:creator>Administrator</dc:creator>
  <cp:lastModifiedBy>bluewind</cp:lastModifiedBy>
  <cp:lastPrinted>2022-08-02T15:36:00Z</cp:lastPrinted>
  <dcterms:modified xsi:type="dcterms:W3CDTF">2022-08-10T02:17:30Z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