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eastAsia="zh-CN"/>
        </w:rPr>
      </w:pP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eastAsia="zh-CN"/>
        </w:rPr>
        <w:t>河北师范大学附属民族学院</w:t>
      </w:r>
    </w:p>
    <w:p>
      <w:pPr>
        <w:widowControl/>
        <w:shd w:val="clear" w:color="auto" w:fill="FFFFFF"/>
        <w:jc w:val="center"/>
        <w:outlineLvl w:val="0"/>
        <w:rPr>
          <w:rFonts w:ascii="华文中宋" w:hAnsi="华文中宋" w:eastAsia="华文中宋" w:cs="宋体"/>
          <w:color w:val="324143"/>
          <w:kern w:val="36"/>
          <w:sz w:val="33"/>
          <w:szCs w:val="33"/>
        </w:rPr>
      </w:pP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val="en-US" w:eastAsia="zh-CN"/>
        </w:rPr>
        <w:t>2</w:t>
      </w: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</w:rPr>
        <w:t>022年度</w:t>
      </w: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eastAsia="zh-CN"/>
        </w:rPr>
        <w:t>选聘</w:t>
      </w: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</w:rPr>
        <w:t>考生防疫与安全须知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为确保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选聘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工作安全顺利进行，保障广大考生和考务工作人员生命安全和身体健康，根据当前疫情形势和防控相关规定，现将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聘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试新冠肺炎疫情防控有关事项公告如下：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一、参加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聘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试的考生须在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前7天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（1）河北健康码、行程码均为绿码且健康状况正常，持首场考试前48小时内核酸检测阴性证明（纸质报告、电子报告均可，时间计算以核酸采样时间为准，下同）、经现场测量体温正常可参加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试。考试当天，上述发热、咳嗽等症状未消失的，经卫生防疫专业人员排查无疫情传播风险、研判评估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方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可以参加考试。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报告（发送邮箱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minzuxy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@hebtu.edu.cn）并提供相关证明材料。考试当天，河北健康码、行程码均为绿码且健康状况正常，持首场考试前48小时内核酸检测阴性证明，可参加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3.在治疗期、集中隔离、居家医学观察和居家健康监测的涉疫风险人员，不得参加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河北健康码非绿码，以及按照前款提示无法提供相关健康证明的考生，不得参加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4.考生在考试过程中出现发热、咳嗽等症状，由卫生防疫专业人员进行初步诊断，视情况安排到隔离备用考场参加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试，或者立即采取隔离措施，送往定点医院进行医治。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三、考生务必于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前下载填报《个人健康信息承诺书》，申报本人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前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天旅居情况和健康状况。</w:t>
      </w:r>
      <w:bookmarkStart w:id="0" w:name="_GoBack"/>
      <w:bookmarkEnd w:id="0"/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试时，考生须持有效的二代居民身份证、《个人健康信息承诺书》，向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工作人员出示“河北健康码”、行程码、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考前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48小时内核酸检测阴性证明及必备的相关健康证明，经现场测温正常后进入考场。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四、考生应提前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0分钟到达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，进入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后，需全程佩戴符合防护要求的口罩（建议佩戴医用外科口罩），仅在入场核验身份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和考试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时可以暂时摘下口罩。考生须听从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工作人员指挥，分散进入考场，进出考场、如厕时均须与他人保持1米以上距离，避免近距离接触交流。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五、考生应当了解知悉疫情防控政策，增加疫情防控意识，做好个人防护工作。应密切关注居住地和石家庄疫情情况，自本须知公布之日起，第一时间了解石家庄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向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报备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minzuxy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@hebtu.edu.cn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公告发布后，疫情防控工作有新要求和规定的，将另行公告通知，请考生随时关注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官方网站。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</w:p>
    <w:p>
      <w:pPr>
        <w:widowControl/>
        <w:shd w:val="clear" w:color="auto" w:fill="FFFFFF"/>
        <w:spacing w:line="480" w:lineRule="exact"/>
        <w:ind w:firstLine="560" w:firstLineChars="20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ZDZiNjJjZDNkNTE5ZDAyZDMxNThmYjQ4NTQ5ZWMifQ=="/>
  </w:docVars>
  <w:rsids>
    <w:rsidRoot w:val="00E843BD"/>
    <w:rsid w:val="00143F7B"/>
    <w:rsid w:val="002C7754"/>
    <w:rsid w:val="00472498"/>
    <w:rsid w:val="004F7BA5"/>
    <w:rsid w:val="00635626"/>
    <w:rsid w:val="0064299F"/>
    <w:rsid w:val="00703CAD"/>
    <w:rsid w:val="0095205D"/>
    <w:rsid w:val="00A47CE9"/>
    <w:rsid w:val="00D84900"/>
    <w:rsid w:val="00E843BD"/>
    <w:rsid w:val="00FC0897"/>
    <w:rsid w:val="00FD2F2A"/>
    <w:rsid w:val="01FF07D0"/>
    <w:rsid w:val="1C380F81"/>
    <w:rsid w:val="445708BF"/>
    <w:rsid w:val="528F1B44"/>
    <w:rsid w:val="63513075"/>
    <w:rsid w:val="749C4CB6"/>
    <w:rsid w:val="7E6E74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2078</Words>
  <Characters>2145</Characters>
  <Lines>16</Lines>
  <Paragraphs>4</Paragraphs>
  <TotalTime>46</TotalTime>
  <ScaleCrop>false</ScaleCrop>
  <LinksUpToDate>false</LinksUpToDate>
  <CharactersWithSpaces>2175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2022-07-20T08:36:00Z</dcterms:created>
  <dc:creator>zhangchao</dc:creator>
  <cp:lastModifiedBy>lenovo</cp:lastModifiedBy>
  <dcterms:modified xsi:type="dcterms:W3CDTF">2022-08-18T07:54:07Z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0651CA3EF7504A06B4F700BD2D55F32B</vt:lpwstr>
  </property>
</Properties>
</file>