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 w:cs="宋体"/>
          <w:b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宋体"/>
          <w:b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新宋体" w:hAnsi="新宋体" w:eastAsia="新宋体" w:cs="宋体"/>
          <w:b/>
          <w:sz w:val="36"/>
          <w:szCs w:val="36"/>
          <w:lang w:val="en-US" w:eastAsia="zh-Hans"/>
        </w:rPr>
        <w:t>辽宁大学司法鉴定中心公开招聘工作人员报名表</w:t>
      </w:r>
    </w:p>
    <w:p>
      <w:pPr>
        <w:jc w:val="left"/>
        <w:rPr>
          <w:rFonts w:hint="eastAsia" w:ascii="仿宋_GB2312"/>
          <w:spacing w:val="-18"/>
          <w:sz w:val="24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 w:ascii="仿宋_GB2312"/>
          <w:spacing w:val="-18"/>
          <w:sz w:val="24"/>
        </w:rPr>
        <w:t>报考</w:t>
      </w:r>
      <w:r>
        <w:rPr>
          <w:rFonts w:hint="eastAsia" w:ascii="仿宋_GB2312"/>
          <w:spacing w:val="-18"/>
          <w:sz w:val="24"/>
          <w:lang w:val="en-US" w:eastAsia="zh-Hans"/>
        </w:rPr>
        <w:t>岗位</w:t>
      </w:r>
      <w:r>
        <w:rPr>
          <w:rFonts w:hint="eastAsia" w:ascii="仿宋_GB2312"/>
          <w:spacing w:val="-18"/>
          <w:sz w:val="24"/>
        </w:rPr>
        <w:t>：</w:t>
      </w:r>
      <w:r>
        <w:rPr>
          <w:rFonts w:hint="eastAsia" w:ascii="仿宋_GB2312"/>
          <w:spacing w:val="-18"/>
          <w:sz w:val="24"/>
        </w:rPr>
        <w:sym w:font="Wingdings" w:char="00A8"/>
      </w:r>
      <w:r>
        <w:rPr>
          <w:rFonts w:hint="eastAsia" w:ascii="仿宋_GB2312"/>
          <w:spacing w:val="-18"/>
          <w:sz w:val="24"/>
          <w:lang w:val="en-US" w:eastAsia="zh-Hans"/>
        </w:rPr>
        <w:t>法医病理</w:t>
      </w:r>
      <w:r>
        <w:rPr>
          <w:rFonts w:hint="default" w:ascii="仿宋_GB2312"/>
          <w:spacing w:val="-18"/>
          <w:sz w:val="24"/>
          <w:lang w:eastAsia="zh-Hans"/>
        </w:rPr>
        <w:t xml:space="preserve"> </w:t>
      </w:r>
      <w:r>
        <w:rPr>
          <w:rFonts w:hint="eastAsia" w:ascii="仿宋_GB2312"/>
          <w:spacing w:val="-18"/>
          <w:sz w:val="24"/>
          <w:lang w:val="en-US" w:eastAsia="zh-CN"/>
        </w:rPr>
        <w:t xml:space="preserve">   </w:t>
      </w:r>
      <w:r>
        <w:rPr>
          <w:rFonts w:hint="eastAsia" w:ascii="仿宋_GB2312"/>
          <w:spacing w:val="-18"/>
          <w:sz w:val="24"/>
        </w:rPr>
        <w:sym w:font="Wingdings" w:char="00A8"/>
      </w:r>
      <w:r>
        <w:rPr>
          <w:rFonts w:hint="eastAsia" w:ascii="仿宋_GB2312"/>
          <w:spacing w:val="-18"/>
          <w:sz w:val="24"/>
          <w:lang w:val="en-US" w:eastAsia="zh-Hans"/>
        </w:rPr>
        <w:t>交通事故痕迹</w:t>
      </w:r>
      <w:r>
        <w:rPr>
          <w:rFonts w:hint="eastAsia" w:ascii="仿宋_GB2312"/>
          <w:sz w:val="24"/>
        </w:rPr>
        <w:t xml:space="preserve">               </w:t>
      </w: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080"/>
        <w:gridCol w:w="720"/>
        <w:gridCol w:w="144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val="en-US" w:eastAsia="zh-Hans"/>
              </w:rPr>
            </w:pPr>
            <w:r>
              <w:rPr>
                <w:rFonts w:hint="eastAsia" w:ascii="仿宋_GB2312"/>
                <w:sz w:val="24"/>
                <w:lang w:val="en-US" w:eastAsia="zh-Hans"/>
              </w:rPr>
              <w:t>电</w:t>
            </w:r>
          </w:p>
          <w:p>
            <w:pPr>
              <w:jc w:val="center"/>
              <w:rPr>
                <w:rFonts w:hint="eastAsia" w:ascii="仿宋_GB2312" w:eastAsia="宋体"/>
                <w:sz w:val="24"/>
                <w:lang w:val="en-US" w:eastAsia="zh-Hans"/>
              </w:rPr>
            </w:pPr>
            <w:r>
              <w:rPr>
                <w:rFonts w:hint="eastAsia" w:ascii="仿宋_GB2312"/>
                <w:sz w:val="24"/>
                <w:lang w:val="en-US" w:eastAsia="zh-Hans"/>
              </w:rPr>
              <w:t>子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省        市（县）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仿宋_GB2312" w:eastAsia="宋体"/>
                <w:sz w:val="24"/>
                <w:lang w:eastAsia="zh-Hans"/>
              </w:rPr>
            </w:pPr>
            <w:r>
              <w:rPr>
                <w:rFonts w:hint="eastAsia" w:ascii="仿宋_GB2312"/>
                <w:sz w:val="24"/>
                <w:lang w:eastAsia="zh-Hans"/>
              </w:rPr>
              <w:t>（</w:t>
            </w:r>
            <w:r>
              <w:rPr>
                <w:rFonts w:hint="eastAsia" w:ascii="仿宋_GB2312"/>
                <w:sz w:val="24"/>
                <w:lang w:val="en-US" w:eastAsia="zh-Hans"/>
              </w:rPr>
              <w:t>自本科起</w:t>
            </w:r>
            <w:r>
              <w:rPr>
                <w:rFonts w:hint="eastAsia" w:ascii="仿宋_GB2312"/>
                <w:sz w:val="24"/>
                <w:lang w:eastAsia="zh-Hans"/>
              </w:rPr>
              <w:t>）</w:t>
            </w:r>
          </w:p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7200" w:type="dxa"/>
            <w:gridSpan w:val="6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（何年何月至何年何月在何地、何单位工作，担任何职务，按时间顺序填写）</w:t>
            </w:r>
          </w:p>
        </w:tc>
        <w:tc>
          <w:tcPr>
            <w:tcW w:w="7200" w:type="dxa"/>
            <w:gridSpan w:val="6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val="en-US" w:eastAsia="zh-Hans"/>
              </w:rPr>
            </w:pPr>
            <w:r>
              <w:rPr>
                <w:rFonts w:hint="eastAsia" w:ascii="仿宋_GB2312"/>
                <w:sz w:val="24"/>
                <w:lang w:val="en-US" w:eastAsia="zh-Hans"/>
              </w:rPr>
              <w:t>备注</w:t>
            </w:r>
          </w:p>
          <w:p>
            <w:pPr>
              <w:jc w:val="center"/>
              <w:rPr>
                <w:rFonts w:hint="eastAsia" w:ascii="仿宋_GB2312"/>
                <w:sz w:val="24"/>
                <w:lang w:val="en-US" w:eastAsia="zh-Hans"/>
              </w:rPr>
            </w:pPr>
          </w:p>
        </w:tc>
        <w:tc>
          <w:tcPr>
            <w:tcW w:w="720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ODE3MzJmYmE3Mzk0ZmE5ODRjMGQ3ZDQyOTUyOGQifQ=="/>
  </w:docVars>
  <w:rsids>
    <w:rsidRoot w:val="198557F2"/>
    <w:rsid w:val="1985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2022-09-16T06:15:00Z</dcterms:created>
  <dc:creator>博</dc:creator>
  <cp:lastModifiedBy>博</cp:lastModifiedBy>
  <dcterms:modified xsi:type="dcterms:W3CDTF">2022-09-16T06:16:22Z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1B25585BEC824B8783010CF51BB35EA1</vt:lpwstr>
  </property>
</Properties>
</file>