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Times New Roman" w:hAnsi="Times New Roman" w:eastAsia="华文中宋" w:cs="Times New Roman"/>
          <w:b w:val="0"/>
          <w:bCs w:val="0"/>
          <w:color w:val="FF0000"/>
          <w:spacing w:val="34"/>
          <w:kern w:val="0"/>
          <w:sz w:val="28"/>
          <w:szCs w:val="36"/>
          <w:lang w:val="en-US" w:eastAsia="zh-CN"/>
        </w:rPr>
      </w:pPr>
      <w:r>
        <w:rPr>
          <w:rFonts w:hint="eastAsia" w:ascii="Times New Roman" w:hAnsi="Times New Roman" w:eastAsia="华文中宋" w:cs="Times New Roman"/>
          <w:b w:val="0"/>
          <w:bCs w:val="0"/>
          <w:color w:val="FF0000"/>
          <w:spacing w:val="34"/>
          <w:kern w:val="0"/>
          <w:sz w:val="28"/>
          <w:szCs w:val="36"/>
          <w:lang w:val="en-US" w:eastAsia="zh-CN"/>
        </w:rPr>
        <w:t>【提交电子版和纸质版材料时请删除本页说明】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Times New Roman" w:hAnsi="Times New Roman" w:eastAsia="华文中宋" w:cs="Times New Roman"/>
          <w:b/>
          <w:bCs/>
          <w:spacing w:val="34"/>
          <w:kern w:val="0"/>
          <w:sz w:val="44"/>
          <w:szCs w:val="52"/>
          <w:lang w:val="en-US" w:eastAsia="zh-CN"/>
        </w:rPr>
      </w:pPr>
      <w:r>
        <w:rPr>
          <w:rFonts w:hint="eastAsia" w:ascii="Times New Roman" w:hAnsi="Times New Roman" w:eastAsia="华文中宋" w:cs="Times New Roman"/>
          <w:b/>
          <w:bCs/>
          <w:spacing w:val="34"/>
          <w:kern w:val="0"/>
          <w:sz w:val="44"/>
          <w:szCs w:val="52"/>
          <w:lang w:val="en-US" w:eastAsia="zh-CN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一、送审代码：留空即可，由人力资源处负责编制填写。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二、招聘岗位所在二级学科：由设岗单位工作人员负责填写招聘岗位所在二级学科。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三、发表年月、起始年月、结束年月、专利授权公告日等按“YYYY.MM”格式填写至“月”，起止年月按“YYYY.MM—YYYY.MM”格式填写。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四、检索类型及分区：检索类型填写SCI / SSCI / A&amp;HCI / CSSCI / EI等，并同时标注分区情况。其中，SCI根据中科院分区情况分为1—4区，SSCI / A&amp;HCI / CSSCI 根据校内社会科学期刊等级目录填写A—D类。例：“SCI 2区”“CSSCI C类”等。对于设岗单位在本单位评职条件中有单独分类方式的，按设岗单位分类方式填写分区情况，例：“SCI A1类”等。著作检索类型填写专著、编著等。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五、作者类型：填写独立一作、独立通讯、共同一作（本人排名/全部共同一作人数）、共同通讯（本人排名/全部共同通讯人数）、除导师外第一作者、第×作者等。著作作者类型填写本人排名/总人数。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六、“2.完成科学研究工作情况”中填写内容不限作者类型、发表（起止）时间、填写项数等，如实填写本人全部科研成果即可。已在送审代表作中填写的内容，无需重复填写。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七、项目等级：根据吉林大学科研主管部门分类方式填写A—E类。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八、项目进站情况：填写获批、在研、结题等，存在其他特殊情况的，需注明。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华文中宋" w:cs="Times New Roman"/>
          <w:b/>
          <w:bCs/>
          <w:spacing w:val="34"/>
          <w:kern w:val="0"/>
          <w:sz w:val="44"/>
          <w:szCs w:val="52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九、专利类别：填写发明专利、实用新型、外观设计等。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default" w:ascii="Times New Roman" w:hAnsi="Times New Roman" w:eastAsia="华文中宋" w:cs="Times New Roman"/>
          <w:b/>
          <w:bCs/>
          <w:spacing w:val="34"/>
          <w:kern w:val="0"/>
          <w:sz w:val="44"/>
          <w:szCs w:val="52"/>
          <w:lang w:val="en-US" w:eastAsia="zh-CN"/>
        </w:rPr>
        <w:sectPr>
          <w:pgSz w:w="11906" w:h="16838"/>
          <w:pgMar w:top="1440" w:right="1080" w:bottom="1440" w:left="108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425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default" w:ascii="Times New Roman" w:hAnsi="Times New Roman" w:eastAsia="华文中宋" w:cs="Times New Roman"/>
          <w:b/>
          <w:bCs/>
          <w:spacing w:val="34"/>
          <w:kern w:val="0"/>
          <w:sz w:val="44"/>
          <w:szCs w:val="52"/>
          <w:lang w:val="en-US" w:eastAsia="zh-CN"/>
        </w:rPr>
      </w:pPr>
      <w:r>
        <w:rPr>
          <w:rFonts w:hint="default" w:ascii="Times New Roman" w:hAnsi="Times New Roman" w:eastAsia="华文中宋" w:cs="Times New Roman"/>
          <w:b/>
          <w:bCs/>
          <w:spacing w:val="34"/>
          <w:kern w:val="0"/>
          <w:sz w:val="44"/>
          <w:szCs w:val="52"/>
          <w:lang w:val="en-US" w:eastAsia="zh-CN"/>
        </w:rPr>
        <w:t>吉林大学聘用教师岗位人员业绩成果登记表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94"/>
        <w:gridCol w:w="810"/>
        <w:gridCol w:w="425"/>
        <w:gridCol w:w="248"/>
        <w:gridCol w:w="11"/>
        <w:gridCol w:w="566"/>
        <w:gridCol w:w="140"/>
        <w:gridCol w:w="138"/>
        <w:gridCol w:w="132"/>
        <w:gridCol w:w="492"/>
        <w:gridCol w:w="4"/>
        <w:gridCol w:w="23"/>
        <w:gridCol w:w="619"/>
        <w:gridCol w:w="513"/>
        <w:gridCol w:w="118"/>
        <w:gridCol w:w="391"/>
        <w:gridCol w:w="46"/>
        <w:gridCol w:w="270"/>
        <w:gridCol w:w="37"/>
        <w:gridCol w:w="33"/>
        <w:gridCol w:w="590"/>
        <w:gridCol w:w="121"/>
        <w:gridCol w:w="91"/>
        <w:gridCol w:w="17"/>
        <w:gridCol w:w="87"/>
        <w:gridCol w:w="503"/>
        <w:gridCol w:w="214"/>
        <w:gridCol w:w="77"/>
        <w:gridCol w:w="244"/>
        <w:gridCol w:w="8"/>
        <w:gridCol w:w="539"/>
        <w:gridCol w:w="19"/>
        <w:gridCol w:w="32"/>
        <w:gridCol w:w="544"/>
        <w:gridCol w:w="23"/>
        <w:gridCol w:w="250"/>
        <w:gridCol w:w="25"/>
        <w:gridCol w:w="8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8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送审代码</w:t>
            </w:r>
          </w:p>
        </w:tc>
        <w:tc>
          <w:tcPr>
            <w:tcW w:w="76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668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92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设岗单位</w:t>
            </w:r>
          </w:p>
        </w:tc>
        <w:tc>
          <w:tcPr>
            <w:tcW w:w="3322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8" w:type="dxa"/>
            <w:gridSpan w:val="8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gridSpan w:val="9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应聘人主要研究方向</w:t>
            </w:r>
          </w:p>
        </w:tc>
        <w:tc>
          <w:tcPr>
            <w:tcW w:w="4614" w:type="dxa"/>
            <w:gridSpan w:val="2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18" w:type="dxa"/>
            <w:gridSpan w:val="8"/>
            <w:vMerge w:val="continue"/>
            <w:tcBorders>
              <w:bottom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gridSpan w:val="9"/>
            <w:tcBorders>
              <w:bottom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招聘岗位所在二级学科</w:t>
            </w:r>
          </w:p>
        </w:tc>
        <w:tc>
          <w:tcPr>
            <w:tcW w:w="4614" w:type="dxa"/>
            <w:gridSpan w:val="22"/>
            <w:tcBorders>
              <w:bottom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4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代表性成果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I</w:t>
            </w:r>
          </w:p>
        </w:tc>
        <w:tc>
          <w:tcPr>
            <w:tcW w:w="2294" w:type="dxa"/>
            <w:gridSpan w:val="7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成果名称</w:t>
            </w:r>
          </w:p>
        </w:tc>
        <w:tc>
          <w:tcPr>
            <w:tcW w:w="7044" w:type="dxa"/>
            <w:gridSpan w:val="31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发表期刊/出版社</w:t>
            </w:r>
          </w:p>
        </w:tc>
        <w:tc>
          <w:tcPr>
            <w:tcW w:w="4225" w:type="dxa"/>
            <w:gridSpan w:val="19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0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发表年月</w:t>
            </w:r>
          </w:p>
        </w:tc>
        <w:tc>
          <w:tcPr>
            <w:tcW w:w="171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检索类型及分区</w:t>
            </w:r>
          </w:p>
        </w:tc>
        <w:tc>
          <w:tcPr>
            <w:tcW w:w="140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影响因子</w:t>
            </w:r>
          </w:p>
        </w:tc>
        <w:tc>
          <w:tcPr>
            <w:tcW w:w="1409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0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作者类型</w:t>
            </w:r>
          </w:p>
        </w:tc>
        <w:tc>
          <w:tcPr>
            <w:tcW w:w="171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624" w:type="dxa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gridSpan w:val="7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简述代表作主要学术价值及本人贡献情况</w:t>
            </w:r>
          </w:p>
          <w:p>
            <w:pPr>
              <w:jc w:val="distribute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（不超过200字）</w:t>
            </w:r>
          </w:p>
        </w:tc>
        <w:tc>
          <w:tcPr>
            <w:tcW w:w="7044" w:type="dxa"/>
            <w:gridSpan w:val="31"/>
            <w:tcBorders>
              <w:bottom w:val="single" w:color="auto" w:sz="12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4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代表性成果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II</w:t>
            </w:r>
          </w:p>
        </w:tc>
        <w:tc>
          <w:tcPr>
            <w:tcW w:w="2294" w:type="dxa"/>
            <w:gridSpan w:val="7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成果名称</w:t>
            </w:r>
          </w:p>
        </w:tc>
        <w:tc>
          <w:tcPr>
            <w:tcW w:w="7044" w:type="dxa"/>
            <w:gridSpan w:val="31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发表期刊/出版社</w:t>
            </w:r>
          </w:p>
        </w:tc>
        <w:tc>
          <w:tcPr>
            <w:tcW w:w="4225" w:type="dxa"/>
            <w:gridSpan w:val="19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0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发表年月</w:t>
            </w:r>
          </w:p>
        </w:tc>
        <w:tc>
          <w:tcPr>
            <w:tcW w:w="171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检索类型及分区</w:t>
            </w:r>
          </w:p>
        </w:tc>
        <w:tc>
          <w:tcPr>
            <w:tcW w:w="140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影响因子</w:t>
            </w:r>
          </w:p>
        </w:tc>
        <w:tc>
          <w:tcPr>
            <w:tcW w:w="1409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0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作者类型</w:t>
            </w:r>
          </w:p>
        </w:tc>
        <w:tc>
          <w:tcPr>
            <w:tcW w:w="171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624" w:type="dxa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gridSpan w:val="7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简述代表作主要学术价值及本人贡献情况</w:t>
            </w:r>
          </w:p>
          <w:p>
            <w:pPr>
              <w:jc w:val="distribute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（不超过200字）</w:t>
            </w:r>
          </w:p>
        </w:tc>
        <w:tc>
          <w:tcPr>
            <w:tcW w:w="7044" w:type="dxa"/>
            <w:gridSpan w:val="31"/>
            <w:tcBorders>
              <w:bottom w:val="single" w:color="auto" w:sz="12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4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代表性成果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III</w:t>
            </w:r>
          </w:p>
        </w:tc>
        <w:tc>
          <w:tcPr>
            <w:tcW w:w="2294" w:type="dxa"/>
            <w:gridSpan w:val="7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成果名称</w:t>
            </w:r>
          </w:p>
        </w:tc>
        <w:tc>
          <w:tcPr>
            <w:tcW w:w="7044" w:type="dxa"/>
            <w:gridSpan w:val="31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发表期刊/出版社</w:t>
            </w:r>
          </w:p>
        </w:tc>
        <w:tc>
          <w:tcPr>
            <w:tcW w:w="4225" w:type="dxa"/>
            <w:gridSpan w:val="19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0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发表年月</w:t>
            </w:r>
          </w:p>
        </w:tc>
        <w:tc>
          <w:tcPr>
            <w:tcW w:w="171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检索类型及分区</w:t>
            </w:r>
          </w:p>
        </w:tc>
        <w:tc>
          <w:tcPr>
            <w:tcW w:w="140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影响因子</w:t>
            </w:r>
          </w:p>
        </w:tc>
        <w:tc>
          <w:tcPr>
            <w:tcW w:w="1409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0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作者类型</w:t>
            </w:r>
          </w:p>
        </w:tc>
        <w:tc>
          <w:tcPr>
            <w:tcW w:w="171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62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294" w:type="dxa"/>
            <w:gridSpan w:val="7"/>
            <w:shd w:val="clear" w:color="auto" w:fill="auto"/>
            <w:vAlign w:val="center"/>
          </w:tcPr>
          <w:p>
            <w:pPr>
              <w:jc w:val="distribute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简述代表作主要学术价值及本人贡献情况</w:t>
            </w:r>
          </w:p>
          <w:p>
            <w:pPr>
              <w:jc w:val="distribute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（不超过200字）</w:t>
            </w:r>
          </w:p>
        </w:tc>
        <w:tc>
          <w:tcPr>
            <w:tcW w:w="7044" w:type="dxa"/>
            <w:gridSpan w:val="31"/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62" w:type="dxa"/>
            <w:gridSpan w:val="39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firstLine="221" w:firstLineChars="100"/>
              <w:jc w:val="both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1. 教育工作经历</w:t>
            </w:r>
            <w:r>
              <w:rPr>
                <w:rFonts w:hint="eastAsia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（从高中填起）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起始年月</w:t>
            </w:r>
          </w:p>
        </w:tc>
        <w:tc>
          <w:tcPr>
            <w:tcW w:w="152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结束年月</w:t>
            </w:r>
          </w:p>
        </w:tc>
        <w:tc>
          <w:tcPr>
            <w:tcW w:w="6906" w:type="dxa"/>
            <w:gridSpan w:val="30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在何地（何学校）任何职务（获何学位）</w:t>
            </w:r>
          </w:p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【教育经历还需注明专业和学习形式（全日制 / 非全日制）】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2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906" w:type="dxa"/>
            <w:gridSpan w:val="30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2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906" w:type="dxa"/>
            <w:gridSpan w:val="30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2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906" w:type="dxa"/>
            <w:gridSpan w:val="30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2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906" w:type="dxa"/>
            <w:gridSpan w:val="30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28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906" w:type="dxa"/>
            <w:gridSpan w:val="30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62" w:type="dxa"/>
            <w:gridSpan w:val="39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100"/>
              <w:jc w:val="both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2. 完成科学研究工作情况</w:t>
            </w:r>
            <w:r>
              <w:rPr>
                <w:rFonts w:hint="eastAsia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（已在代表性成果中填写的成果，此处无需重复填写）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62" w:type="dxa"/>
            <w:gridSpan w:val="39"/>
            <w:shd w:val="clear" w:color="auto" w:fill="auto"/>
            <w:vAlign w:val="center"/>
          </w:tcPr>
          <w:p>
            <w:pPr>
              <w:ind w:firstLine="221" w:firstLineChars="100"/>
              <w:jc w:val="both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2.1 论著发表情况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233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论著名称</w:t>
            </w:r>
          </w:p>
        </w:tc>
        <w:tc>
          <w:tcPr>
            <w:tcW w:w="2338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发表期刊或出版社</w:t>
            </w:r>
          </w:p>
        </w:tc>
        <w:tc>
          <w:tcPr>
            <w:tcW w:w="1142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发表年月</w:t>
            </w:r>
          </w:p>
        </w:tc>
        <w:tc>
          <w:tcPr>
            <w:tcW w:w="1142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检索类型及分区</w:t>
            </w:r>
          </w:p>
        </w:tc>
        <w:tc>
          <w:tcPr>
            <w:tcW w:w="114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影响因子</w:t>
            </w:r>
          </w:p>
        </w:tc>
        <w:tc>
          <w:tcPr>
            <w:tcW w:w="11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作者类型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233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38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233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38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…</w:t>
            </w:r>
          </w:p>
        </w:tc>
        <w:tc>
          <w:tcPr>
            <w:tcW w:w="2338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338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62" w:type="dxa"/>
            <w:gridSpan w:val="39"/>
            <w:shd w:val="clear" w:color="auto" w:fill="auto"/>
            <w:vAlign w:val="center"/>
          </w:tcPr>
          <w:p>
            <w:pPr>
              <w:ind w:firstLine="221" w:firstLineChars="100"/>
              <w:jc w:val="both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2.2 科研项目情况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8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483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项目名称及编号</w:t>
            </w:r>
          </w:p>
        </w:tc>
        <w:tc>
          <w:tcPr>
            <w:tcW w:w="1483" w:type="dxa"/>
            <w:gridSpan w:val="7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项目性质及来源</w:t>
            </w:r>
          </w:p>
        </w:tc>
        <w:tc>
          <w:tcPr>
            <w:tcW w:w="1155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2595" w:type="dxa"/>
            <w:gridSpan w:val="1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经费（万元）</w:t>
            </w:r>
          </w:p>
        </w:tc>
        <w:tc>
          <w:tcPr>
            <w:tcW w:w="842" w:type="dxa"/>
            <w:gridSpan w:val="5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项目等级</w:t>
            </w:r>
          </w:p>
        </w:tc>
        <w:tc>
          <w:tcPr>
            <w:tcW w:w="842" w:type="dxa"/>
            <w:gridSpan w:val="4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主持/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参与</w:t>
            </w: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进展情况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gridSpan w:val="7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合同经费</w:t>
            </w:r>
          </w:p>
        </w:tc>
        <w:tc>
          <w:tcPr>
            <w:tcW w:w="87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到款经费</w:t>
            </w:r>
          </w:p>
        </w:tc>
        <w:tc>
          <w:tcPr>
            <w:tcW w:w="89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可支配经费</w:t>
            </w:r>
          </w:p>
        </w:tc>
        <w:tc>
          <w:tcPr>
            <w:tcW w:w="842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42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9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4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9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4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…</w:t>
            </w: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9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4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62" w:type="dxa"/>
            <w:gridSpan w:val="39"/>
            <w:shd w:val="clear" w:color="auto" w:fill="auto"/>
            <w:vAlign w:val="center"/>
          </w:tcPr>
          <w:p>
            <w:pPr>
              <w:ind w:firstLine="221" w:firstLineChars="100"/>
              <w:jc w:val="both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2.3 重要科研获奖情况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206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成果名称</w:t>
            </w:r>
          </w:p>
        </w:tc>
        <w:tc>
          <w:tcPr>
            <w:tcW w:w="2061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奖励名称</w:t>
            </w:r>
          </w:p>
        </w:tc>
        <w:tc>
          <w:tcPr>
            <w:tcW w:w="1714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颁奖单位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及国别</w:t>
            </w:r>
          </w:p>
        </w:tc>
        <w:tc>
          <w:tcPr>
            <w:tcW w:w="113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获奖年月</w:t>
            </w:r>
          </w:p>
        </w:tc>
        <w:tc>
          <w:tcPr>
            <w:tcW w:w="115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奖励等级</w:t>
            </w:r>
          </w:p>
        </w:tc>
        <w:tc>
          <w:tcPr>
            <w:tcW w:w="11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本人排名/总人数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206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61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4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206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61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4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…</w:t>
            </w:r>
          </w:p>
        </w:tc>
        <w:tc>
          <w:tcPr>
            <w:tcW w:w="206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61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4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5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62" w:type="dxa"/>
            <w:gridSpan w:val="39"/>
            <w:shd w:val="clear" w:color="auto" w:fill="auto"/>
            <w:vAlign w:val="center"/>
          </w:tcPr>
          <w:p>
            <w:pPr>
              <w:ind w:firstLine="221" w:firstLineChars="100"/>
              <w:jc w:val="both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2.4 授权专利情况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206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专利名称</w:t>
            </w:r>
          </w:p>
        </w:tc>
        <w:tc>
          <w:tcPr>
            <w:tcW w:w="2061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专利号</w:t>
            </w:r>
          </w:p>
        </w:tc>
        <w:tc>
          <w:tcPr>
            <w:tcW w:w="148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专利类别</w:t>
            </w:r>
          </w:p>
        </w:tc>
        <w:tc>
          <w:tcPr>
            <w:tcW w:w="1362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授权公告日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授权国</w:t>
            </w:r>
          </w:p>
        </w:tc>
        <w:tc>
          <w:tcPr>
            <w:tcW w:w="11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本人排名/总人数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206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61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206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61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…</w:t>
            </w:r>
          </w:p>
        </w:tc>
        <w:tc>
          <w:tcPr>
            <w:tcW w:w="206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61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62" w:type="dxa"/>
            <w:gridSpan w:val="39"/>
            <w:shd w:val="clear" w:color="auto" w:fill="auto"/>
            <w:vAlign w:val="center"/>
          </w:tcPr>
          <w:p>
            <w:pPr>
              <w:ind w:firstLine="221" w:firstLineChars="100"/>
              <w:jc w:val="both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3. 完成教学工作情况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62" w:type="dxa"/>
            <w:gridSpan w:val="39"/>
            <w:shd w:val="clear" w:color="auto" w:fill="auto"/>
            <w:vAlign w:val="center"/>
          </w:tcPr>
          <w:p>
            <w:pPr>
              <w:ind w:firstLine="221" w:firstLineChars="100"/>
              <w:jc w:val="both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3.1 主讲本科生</w:t>
            </w:r>
            <w:r>
              <w:rPr>
                <w:rFonts w:hint="eastAsia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及研究生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课程情况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起始年月</w:t>
            </w:r>
          </w:p>
        </w:tc>
        <w:tc>
          <w:tcPr>
            <w:tcW w:w="123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结束年月</w:t>
            </w:r>
          </w:p>
        </w:tc>
        <w:tc>
          <w:tcPr>
            <w:tcW w:w="3365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13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学生人数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周学时数</w:t>
            </w:r>
          </w:p>
        </w:tc>
        <w:tc>
          <w:tcPr>
            <w:tcW w:w="11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总学时数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365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365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365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365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365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365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…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5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365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62" w:type="dxa"/>
            <w:gridSpan w:val="39"/>
            <w:shd w:val="clear" w:color="auto" w:fill="auto"/>
            <w:vAlign w:val="center"/>
          </w:tcPr>
          <w:p>
            <w:pPr>
              <w:ind w:firstLine="221" w:firstLineChars="100"/>
              <w:jc w:val="both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3.</w:t>
            </w:r>
            <w:r>
              <w:rPr>
                <w:rFonts w:hint="eastAsia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 xml:space="preserve"> 从事教学研究项目情况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18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494" w:type="dxa"/>
            <w:gridSpan w:val="4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项目名称及编号</w:t>
            </w:r>
          </w:p>
        </w:tc>
        <w:tc>
          <w:tcPr>
            <w:tcW w:w="1495" w:type="dxa"/>
            <w:gridSpan w:val="7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项目性质及来源</w:t>
            </w:r>
          </w:p>
        </w:tc>
        <w:tc>
          <w:tcPr>
            <w:tcW w:w="1250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2400" w:type="dxa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经费（万元）</w:t>
            </w:r>
          </w:p>
        </w:tc>
        <w:tc>
          <w:tcPr>
            <w:tcW w:w="868" w:type="dxa"/>
            <w:gridSpan w:val="4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项目等级</w:t>
            </w:r>
          </w:p>
        </w:tc>
        <w:tc>
          <w:tcPr>
            <w:tcW w:w="868" w:type="dxa"/>
            <w:gridSpan w:val="5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主持/</w:t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参与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进展情况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494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495" w:type="dxa"/>
            <w:gridSpan w:val="7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250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74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合同经费</w:t>
            </w:r>
          </w:p>
        </w:tc>
        <w:tc>
          <w:tcPr>
            <w:tcW w:w="74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到款经费</w:t>
            </w:r>
          </w:p>
        </w:tc>
        <w:tc>
          <w:tcPr>
            <w:tcW w:w="91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可支配经费</w:t>
            </w:r>
          </w:p>
        </w:tc>
        <w:tc>
          <w:tcPr>
            <w:tcW w:w="868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68" w:type="dxa"/>
            <w:gridSpan w:val="5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86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49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4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5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4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4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6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6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49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4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5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4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4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6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6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49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4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5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4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4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6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6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49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4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5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4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4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6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6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149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4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5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4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4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6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6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…</w:t>
            </w:r>
          </w:p>
        </w:tc>
        <w:tc>
          <w:tcPr>
            <w:tcW w:w="149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495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25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4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4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6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6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62" w:type="dxa"/>
            <w:gridSpan w:val="39"/>
            <w:shd w:val="clear" w:color="auto" w:fill="auto"/>
            <w:vAlign w:val="center"/>
          </w:tcPr>
          <w:p>
            <w:pPr>
              <w:ind w:firstLine="221" w:firstLineChars="100"/>
              <w:jc w:val="both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4.其他重要工作业绩成果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4" w:hRule="atLeast"/>
        </w:trPr>
        <w:tc>
          <w:tcPr>
            <w:tcW w:w="9962" w:type="dxa"/>
            <w:gridSpan w:val="39"/>
            <w:shd w:val="clear" w:color="auto" w:fill="auto"/>
            <w:vAlign w:val="top"/>
          </w:tcPr>
          <w:p>
            <w:pPr>
              <w:ind w:firstLine="220" w:firstLineChars="100"/>
              <w:jc w:val="both"/>
              <w:rPr>
                <w:rFonts w:hint="eastAsia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（包括其他重要教学成果、学术成果、担任国际学术会议重要职务、在国际学术会议作大会报告、特邀报告情况，其他获奖及荣誉称号情况等）</w:t>
            </w:r>
          </w:p>
          <w:p>
            <w:pPr>
              <w:ind w:firstLine="220" w:firstLineChars="100"/>
              <w:jc w:val="both"/>
              <w:rPr>
                <w:rFonts w:hint="eastAsia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1"/>
        <w:gridCol w:w="49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81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设岗单位审查人签字</w:t>
            </w:r>
          </w:p>
        </w:tc>
        <w:tc>
          <w:tcPr>
            <w:tcW w:w="4981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sz w:val="22"/>
                <w:szCs w:val="22"/>
                <w:vertAlign w:val="baseline"/>
                <w:lang w:val="en-US" w:eastAsia="zh-CN"/>
              </w:rPr>
              <w:t>应聘人本人签字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</w:trPr>
        <w:tc>
          <w:tcPr>
            <w:tcW w:w="4981" w:type="dxa"/>
            <w:shd w:val="clear" w:color="auto" w:fill="auto"/>
            <w:vAlign w:val="top"/>
          </w:tcPr>
          <w:p>
            <w:pPr>
              <w:ind w:firstLine="440" w:firstLineChars="200"/>
              <w:jc w:val="both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经查，以上所填信息真实无误。</w:t>
            </w:r>
          </w:p>
          <w:p>
            <w:pPr>
              <w:ind w:firstLine="440" w:firstLineChars="200"/>
              <w:jc w:val="both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ind w:firstLine="440" w:firstLineChars="200"/>
              <w:jc w:val="both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ind w:firstLine="440" w:firstLineChars="200"/>
              <w:jc w:val="both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审查人签字（公章）：</w:t>
            </w:r>
          </w:p>
          <w:p>
            <w:pPr>
              <w:ind w:firstLine="440" w:firstLineChars="200"/>
              <w:jc w:val="both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ind w:firstLine="440" w:firstLineChars="200"/>
              <w:jc w:val="both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时 间：20     年    月    日 </w:t>
            </w:r>
          </w:p>
        </w:tc>
        <w:tc>
          <w:tcPr>
            <w:tcW w:w="4981" w:type="dxa"/>
            <w:shd w:val="clear" w:color="auto" w:fill="auto"/>
            <w:vAlign w:val="top"/>
          </w:tcPr>
          <w:p>
            <w:pPr>
              <w:jc w:val="both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  </w:t>
            </w:r>
          </w:p>
          <w:p>
            <w:pPr>
              <w:ind w:firstLine="480" w:firstLineChars="200"/>
              <w:jc w:val="both"/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本人承诺：以上所填信息真实无误。</w:t>
            </w:r>
          </w:p>
          <w:p>
            <w:pPr>
              <w:ind w:firstLine="440" w:firstLineChars="200"/>
              <w:jc w:val="both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ind w:firstLine="440" w:firstLineChars="200"/>
              <w:jc w:val="both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ind w:firstLine="440" w:firstLineChars="200"/>
              <w:jc w:val="both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应聘人签字：</w:t>
            </w:r>
          </w:p>
          <w:p>
            <w:pPr>
              <w:ind w:firstLine="440" w:firstLineChars="200"/>
              <w:jc w:val="both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ind w:firstLine="440" w:firstLineChars="200"/>
              <w:jc w:val="both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时 间：20     年    月 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default" w:ascii="Times New Roman" w:hAnsi="Times New Roman" w:eastAsia="楷体" w:cs="Times New Roman"/>
          <w:b w:val="0"/>
          <w:bCs w:val="0"/>
          <w:sz w:val="28"/>
          <w:szCs w:val="28"/>
          <w:lang w:val="en-US" w:eastAsia="zh-CN"/>
        </w:rPr>
      </w:pPr>
    </w:p>
    <w:sectPr>
      <w:footerReference r:id="rId4" w:type="first"/>
      <w:footerReference r:id="rId3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2"/>
                              <w:szCs w:val="36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2"/>
                              <w:szCs w:val="36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2"/>
                              <w:szCs w:val="36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2"/>
                              <w:szCs w:val="36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2"/>
                              <w:szCs w:val="36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2"/>
                              <w:szCs w:val="36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2"/>
                        <w:szCs w:val="36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2"/>
                        <w:szCs w:val="36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2"/>
                        <w:szCs w:val="36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2"/>
                        <w:szCs w:val="36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2"/>
                        <w:szCs w:val="36"/>
                        <w:lang w:eastAsia="zh-CN"/>
                      </w:rPr>
                      <w:t>- 2 -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2"/>
                        <w:szCs w:val="36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trike w:val="0"/>
                              <w:dstrike w:val="0"/>
                              <w:sz w:val="22"/>
                              <w:szCs w:val="22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trike w:val="0"/>
                              <w:dstrike w:val="0"/>
                              <w:sz w:val="22"/>
                              <w:szCs w:val="2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trike w:val="0"/>
                              <w:dstrike w:val="0"/>
                              <w:sz w:val="22"/>
                              <w:szCs w:val="2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trike w:val="0"/>
                              <w:dstrike w:val="0"/>
                              <w:sz w:val="22"/>
                              <w:szCs w:val="2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trike w:val="0"/>
                              <w:dstrike w:val="0"/>
                              <w:sz w:val="22"/>
                              <w:szCs w:val="2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trike w:val="0"/>
                              <w:dstrike w:val="0"/>
                              <w:sz w:val="22"/>
                              <w:szCs w:val="2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trike w:val="0"/>
                        <w:dstrike w:val="0"/>
                        <w:sz w:val="22"/>
                        <w:szCs w:val="22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trike w:val="0"/>
                        <w:dstrike w:val="0"/>
                        <w:sz w:val="22"/>
                        <w:szCs w:val="2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trike w:val="0"/>
                        <w:dstrike w:val="0"/>
                        <w:sz w:val="22"/>
                        <w:szCs w:val="2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trike w:val="0"/>
                        <w:dstrike w:val="0"/>
                        <w:sz w:val="22"/>
                        <w:szCs w:val="2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trike w:val="0"/>
                        <w:dstrike w:val="0"/>
                        <w:sz w:val="22"/>
                        <w:szCs w:val="22"/>
                        <w:lang w:eastAsia="zh-CN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trike w:val="0"/>
                        <w:dstrike w:val="0"/>
                        <w:sz w:val="22"/>
                        <w:szCs w:val="2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175C"/>
    <w:rsid w:val="005153DC"/>
    <w:rsid w:val="01544143"/>
    <w:rsid w:val="030E6B1C"/>
    <w:rsid w:val="03A26BA4"/>
    <w:rsid w:val="04D50DDF"/>
    <w:rsid w:val="07372F3A"/>
    <w:rsid w:val="0BB37015"/>
    <w:rsid w:val="10BD6898"/>
    <w:rsid w:val="11796CE0"/>
    <w:rsid w:val="12477F65"/>
    <w:rsid w:val="1286644C"/>
    <w:rsid w:val="13EB5038"/>
    <w:rsid w:val="14050706"/>
    <w:rsid w:val="14AC2FC2"/>
    <w:rsid w:val="164F1861"/>
    <w:rsid w:val="1A735FDD"/>
    <w:rsid w:val="1D6C08A2"/>
    <w:rsid w:val="1D81500E"/>
    <w:rsid w:val="1EB9261C"/>
    <w:rsid w:val="1F18095E"/>
    <w:rsid w:val="203F0EE0"/>
    <w:rsid w:val="22A63EA1"/>
    <w:rsid w:val="23AE1B4A"/>
    <w:rsid w:val="23B52C59"/>
    <w:rsid w:val="24CA67F8"/>
    <w:rsid w:val="24F40F80"/>
    <w:rsid w:val="258F2FC7"/>
    <w:rsid w:val="25AB2741"/>
    <w:rsid w:val="26263243"/>
    <w:rsid w:val="271E407D"/>
    <w:rsid w:val="29215DCB"/>
    <w:rsid w:val="2A0555BC"/>
    <w:rsid w:val="2B8049D2"/>
    <w:rsid w:val="2BDF6895"/>
    <w:rsid w:val="2C6151A8"/>
    <w:rsid w:val="306925DE"/>
    <w:rsid w:val="311E7E0B"/>
    <w:rsid w:val="327C3E0E"/>
    <w:rsid w:val="33F556AD"/>
    <w:rsid w:val="3401554E"/>
    <w:rsid w:val="366F1BBE"/>
    <w:rsid w:val="37F64BC2"/>
    <w:rsid w:val="3C982587"/>
    <w:rsid w:val="3D7844CD"/>
    <w:rsid w:val="40063EFA"/>
    <w:rsid w:val="409D418F"/>
    <w:rsid w:val="42720008"/>
    <w:rsid w:val="42D474C7"/>
    <w:rsid w:val="49913B23"/>
    <w:rsid w:val="4A513FF4"/>
    <w:rsid w:val="4B092A06"/>
    <w:rsid w:val="4D974B88"/>
    <w:rsid w:val="4F3D42BE"/>
    <w:rsid w:val="51A66C64"/>
    <w:rsid w:val="51BD1E8E"/>
    <w:rsid w:val="51E90CB9"/>
    <w:rsid w:val="52B06B7D"/>
    <w:rsid w:val="535147EB"/>
    <w:rsid w:val="53D76998"/>
    <w:rsid w:val="54A31C51"/>
    <w:rsid w:val="54E83CFF"/>
    <w:rsid w:val="56B53938"/>
    <w:rsid w:val="56C2770E"/>
    <w:rsid w:val="572B4F13"/>
    <w:rsid w:val="597E0F31"/>
    <w:rsid w:val="5A6048C4"/>
    <w:rsid w:val="5BDB115A"/>
    <w:rsid w:val="5CB96BF8"/>
    <w:rsid w:val="5CC07F65"/>
    <w:rsid w:val="5D6F0200"/>
    <w:rsid w:val="605B0FAC"/>
    <w:rsid w:val="607612BE"/>
    <w:rsid w:val="6334537F"/>
    <w:rsid w:val="64376C44"/>
    <w:rsid w:val="64545C63"/>
    <w:rsid w:val="64C57AC5"/>
    <w:rsid w:val="666E3D4E"/>
    <w:rsid w:val="68DF27D5"/>
    <w:rsid w:val="698E6EEC"/>
    <w:rsid w:val="6BAE535A"/>
    <w:rsid w:val="6CC061F1"/>
    <w:rsid w:val="6E59402A"/>
    <w:rsid w:val="6EE64DC0"/>
    <w:rsid w:val="723A5B95"/>
    <w:rsid w:val="73B40C04"/>
    <w:rsid w:val="76C87F8B"/>
    <w:rsid w:val="78114E4D"/>
    <w:rsid w:val="78766BCD"/>
    <w:rsid w:val="7D2343F1"/>
    <w:rsid w:val="7E4467FB"/>
    <w:rsid w:val="7F241122"/>
    <w:rsid w:val="7FB9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2021-09-27T01:02:00Z</dcterms:created>
  <dc:creator>rsc</dc:creator>
  <cp:lastModifiedBy>人事科</cp:lastModifiedBy>
  <cp:lastPrinted>2021-10-04T05:03:00Z</cp:lastPrinted>
  <dcterms:modified xsi:type="dcterms:W3CDTF">2022-02-23T08:34:29Z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