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中国医科大学司法鉴定中心鉴定助理招聘报名表</w:t>
      </w:r>
    </w:p>
    <w:p>
      <w:pPr>
        <w:tabs>
          <w:tab w:val="left" w:pos="5529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应聘部门：法医病理鉴定室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应聘岗位名称：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法医病理鉴定助理</w:t>
      </w:r>
    </w:p>
    <w:tbl>
      <w:tblPr>
        <w:tblStyle w:val="5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65"/>
        <w:gridCol w:w="1455"/>
        <w:gridCol w:w="1453"/>
        <w:gridCol w:w="1151"/>
        <w:gridCol w:w="291"/>
        <w:gridCol w:w="433"/>
        <w:gridCol w:w="1164"/>
        <w:gridCol w:w="1302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666" w:type="pct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665" w:type="pct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660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96" w:type="pct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1023" w:type="pct"/>
            <w:vMerge w:val="restart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666" w:type="pct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665" w:type="pct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60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596" w:type="pct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1023" w:type="pct"/>
            <w:vMerge w:val="continue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991" w:type="pct"/>
            <w:gridSpan w:val="4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596" w:type="pct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1023" w:type="pct"/>
            <w:vMerge w:val="continue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91" w:type="pct"/>
            <w:gridSpan w:val="4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596" w:type="pct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1023" w:type="pct"/>
            <w:vMerge w:val="continue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户籍</w:t>
            </w:r>
          </w:p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实际</w:t>
            </w:r>
          </w:p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2350" w:type="pct"/>
            <w:gridSpan w:val="4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41" w:type="pct"/>
            <w:gridSpan w:val="8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350" w:type="pct"/>
            <w:gridSpan w:val="4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学习简历</w:t>
            </w:r>
          </w:p>
        </w:tc>
        <w:tc>
          <w:tcPr>
            <w:tcW w:w="4341" w:type="pct"/>
            <w:gridSpan w:val="8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  <w:p>
            <w:pPr>
              <w:tabs>
                <w:tab w:val="left" w:pos="5529"/>
              </w:tabs>
              <w:spacing w:line="360" w:lineRule="auto"/>
              <w:jc w:val="center"/>
            </w:pPr>
          </w:p>
          <w:p>
            <w:pPr>
              <w:tabs>
                <w:tab w:val="left" w:pos="5529"/>
              </w:tabs>
              <w:spacing w:line="360" w:lineRule="auto"/>
              <w:jc w:val="center"/>
            </w:pPr>
          </w:p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4341" w:type="pct"/>
            <w:gridSpan w:val="8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  <w:p>
            <w:pPr>
              <w:tabs>
                <w:tab w:val="left" w:pos="5529"/>
              </w:tabs>
              <w:spacing w:line="360" w:lineRule="auto"/>
              <w:jc w:val="center"/>
            </w:pPr>
          </w:p>
          <w:p>
            <w:pPr>
              <w:tabs>
                <w:tab w:val="left" w:pos="5529"/>
              </w:tabs>
              <w:spacing w:line="360" w:lineRule="auto"/>
              <w:jc w:val="center"/>
            </w:pPr>
          </w:p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4341" w:type="pct"/>
            <w:gridSpan w:val="8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263" w:type="pct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应聘人承诺</w:t>
            </w:r>
          </w:p>
        </w:tc>
        <w:tc>
          <w:tcPr>
            <w:tcW w:w="2254" w:type="pct"/>
            <w:gridSpan w:val="4"/>
          </w:tcPr>
          <w:p>
            <w:pPr>
              <w:tabs>
                <w:tab w:val="left" w:pos="5529"/>
              </w:tabs>
              <w:spacing w:line="360" w:lineRule="auto"/>
              <w:ind w:firstLine="442" w:firstLineChars="200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本人承诺所提供的材料真实有效，符合招聘基本条件和应聘岗位所需的资格条件。如有弄虚作假，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承诺自动放弃考核考试和聘用资格。</w:t>
            </w:r>
          </w:p>
          <w:p>
            <w:pPr>
              <w:tabs>
                <w:tab w:val="left" w:pos="5529"/>
              </w:tabs>
              <w:spacing w:line="360" w:lineRule="auto"/>
              <w:ind w:firstLine="442" w:firstLineChars="200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cs="Times New Roman"/>
                <w:b/>
                <w:bCs/>
                <w:kern w:val="0"/>
                <w:lang w:val="zh-CN"/>
              </w:rPr>
            </w:pPr>
            <w:r>
              <w:rPr>
                <w:rFonts w:cs="Times New Roman"/>
                <w:b/>
                <w:bCs/>
                <w:kern w:val="0"/>
                <w:lang w:val="zh-CN"/>
              </w:rPr>
              <w:t>应聘人签名：</w:t>
            </w:r>
          </w:p>
          <w:p>
            <w:pPr>
              <w:tabs>
                <w:tab w:val="left" w:pos="5529"/>
              </w:tabs>
              <w:spacing w:line="360" w:lineRule="auto"/>
              <w:ind w:firstLine="562" w:firstLineChars="20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331" w:type="pct"/>
            <w:gridSpan w:val="2"/>
            <w:vAlign w:val="center"/>
          </w:tcPr>
          <w:p>
            <w:pPr>
              <w:tabs>
                <w:tab w:val="left" w:pos="5529"/>
              </w:tabs>
              <w:spacing w:line="360" w:lineRule="auto"/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2152" w:type="pct"/>
            <w:gridSpan w:val="3"/>
          </w:tcPr>
          <w:p>
            <w:pPr>
              <w:tabs>
                <w:tab w:val="left" w:pos="5529"/>
              </w:tabs>
              <w:spacing w:line="360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529"/>
              </w:tabs>
              <w:spacing w:line="360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是否符合条件：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tabs>
                <w:tab w:val="left" w:pos="5529"/>
              </w:tabs>
              <w:spacing w:line="360" w:lineRule="auto"/>
              <w:rPr>
                <w:b/>
                <w:bCs/>
              </w:rPr>
            </w:pPr>
          </w:p>
          <w:p>
            <w:pPr>
              <w:tabs>
                <w:tab w:val="left" w:pos="5529"/>
              </w:tabs>
              <w:spacing w:line="360" w:lineRule="auto"/>
              <w:rPr>
                <w:b/>
                <w:bCs/>
              </w:rPr>
            </w:pPr>
          </w:p>
          <w:p>
            <w:pPr>
              <w:tabs>
                <w:tab w:val="left" w:pos="5529"/>
              </w:tabs>
              <w:spacing w:line="360" w:lineRule="auto"/>
              <w:ind w:firstLine="56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审查人签名：</w:t>
            </w:r>
          </w:p>
          <w:p>
            <w:pPr>
              <w:tabs>
                <w:tab w:val="left" w:pos="5529"/>
              </w:tabs>
              <w:spacing w:line="360" w:lineRule="auto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tabs>
          <w:tab w:val="left" w:pos="5529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注：本表限在一页内完成打印，请应聘人亲笔签名后以扫描件的形式发送</w:t>
      </w:r>
    </w:p>
    <w:p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tabs>
          <w:tab w:val="left" w:pos="5529"/>
        </w:tabs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佐证材料</w:t>
      </w:r>
    </w:p>
    <w:p>
      <w:pPr>
        <w:tabs>
          <w:tab w:val="left" w:pos="5529"/>
        </w:tabs>
        <w:jc w:val="center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>（需提供相关材料电子版扫描件）</w:t>
      </w:r>
    </w:p>
    <w:p>
      <w:pPr>
        <w:tabs>
          <w:tab w:val="left" w:pos="5529"/>
        </w:tabs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请将相关佐证材料整合为一份pdf，以“X</w:t>
      </w:r>
      <w:r>
        <w:rPr>
          <w:rFonts w:ascii="宋体" w:hAnsi="宋体" w:eastAsia="宋体"/>
        </w:rPr>
        <w:t>XX</w:t>
      </w:r>
      <w:r>
        <w:rPr>
          <w:rFonts w:hint="eastAsia" w:ascii="宋体" w:hAnsi="宋体" w:eastAsia="宋体"/>
        </w:rPr>
        <w:t>(姓名)</w:t>
      </w:r>
      <w:r>
        <w:rPr>
          <w:rFonts w:ascii="宋体" w:hAnsi="宋体" w:eastAsia="宋体"/>
        </w:rPr>
        <w:t>+</w:t>
      </w:r>
      <w:r>
        <w:rPr>
          <w:rFonts w:hint="eastAsia" w:ascii="宋体" w:hAnsi="宋体" w:eastAsia="宋体"/>
        </w:rPr>
        <w:t>应聘岗位+佐证材料”命名</w:t>
      </w:r>
    </w:p>
    <w:p>
      <w:pPr>
        <w:tabs>
          <w:tab w:val="left" w:pos="5529"/>
        </w:tabs>
        <w:ind w:firstLine="569" w:firstLineChars="17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rFonts w:hint="eastAsia"/>
          <w:b/>
          <w:bCs/>
          <w:sz w:val="32"/>
          <w:szCs w:val="32"/>
        </w:rPr>
        <w:t>个人简历</w:t>
      </w:r>
    </w:p>
    <w:p>
      <w:pPr>
        <w:tabs>
          <w:tab w:val="left" w:pos="5529"/>
        </w:tabs>
        <w:ind w:firstLine="569" w:firstLineChars="177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rFonts w:hint="eastAsia"/>
          <w:b/>
          <w:bCs/>
          <w:sz w:val="32"/>
          <w:szCs w:val="32"/>
        </w:rPr>
        <w:t>学历学位证书</w:t>
      </w:r>
      <w:r>
        <w:rPr>
          <w:rFonts w:hint="eastAsia"/>
          <w:sz w:val="32"/>
          <w:szCs w:val="32"/>
        </w:rPr>
        <w:t>（获得国外学历学位的，另需提供国家教育部留学服务中心出具的相应学历学位认证书）</w:t>
      </w:r>
    </w:p>
    <w:p>
      <w:pPr>
        <w:tabs>
          <w:tab w:val="left" w:pos="5529"/>
        </w:tabs>
        <w:ind w:firstLine="569" w:firstLineChars="17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rFonts w:hint="eastAsia"/>
          <w:b/>
          <w:bCs/>
          <w:sz w:val="32"/>
          <w:szCs w:val="32"/>
        </w:rPr>
        <w:t>“中国高等教育学生信息网”的学历查询在线验证报告</w:t>
      </w:r>
    </w:p>
    <w:p>
      <w:pPr>
        <w:tabs>
          <w:tab w:val="left" w:pos="5529"/>
        </w:tabs>
        <w:ind w:firstLine="569" w:firstLineChars="17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>
        <w:rPr>
          <w:rFonts w:hint="eastAsia"/>
          <w:b/>
          <w:bCs/>
          <w:sz w:val="32"/>
          <w:szCs w:val="32"/>
        </w:rPr>
        <w:t>身份证</w:t>
      </w:r>
      <w:r>
        <w:rPr>
          <w:rFonts w:hint="eastAsia"/>
          <w:sz w:val="32"/>
          <w:szCs w:val="32"/>
        </w:rPr>
        <w:t>（正反面）</w:t>
      </w:r>
    </w:p>
    <w:p>
      <w:pPr>
        <w:tabs>
          <w:tab w:val="left" w:pos="5529"/>
        </w:tabs>
        <w:ind w:firstLine="569" w:firstLineChars="177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rFonts w:hint="eastAsia"/>
          <w:b/>
          <w:bCs/>
          <w:sz w:val="32"/>
          <w:szCs w:val="32"/>
        </w:rPr>
        <w:t>加盖公章的毕业生就业推荐表</w:t>
      </w:r>
      <w:r>
        <w:rPr>
          <w:rFonts w:hint="eastAsia"/>
          <w:sz w:val="32"/>
          <w:szCs w:val="32"/>
        </w:rPr>
        <w:t>（应届毕业生提供）</w:t>
      </w:r>
    </w:p>
    <w:p>
      <w:pPr>
        <w:tabs>
          <w:tab w:val="left" w:pos="5529"/>
        </w:tabs>
        <w:ind w:firstLine="569" w:firstLineChars="17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6. </w:t>
      </w:r>
      <w:r>
        <w:rPr>
          <w:rFonts w:hint="eastAsia"/>
          <w:b/>
          <w:bCs/>
          <w:sz w:val="32"/>
          <w:szCs w:val="32"/>
        </w:rPr>
        <w:t>职称证书</w:t>
      </w:r>
      <w:r>
        <w:rPr>
          <w:rFonts w:hint="eastAsia"/>
          <w:sz w:val="32"/>
          <w:szCs w:val="32"/>
        </w:rPr>
        <w:t>（如获得，可提供）</w:t>
      </w:r>
    </w:p>
    <w:p>
      <w:pPr>
        <w:tabs>
          <w:tab w:val="left" w:pos="5529"/>
        </w:tabs>
        <w:ind w:firstLine="569" w:firstLineChars="17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>
        <w:rPr>
          <w:rFonts w:hint="eastAsia"/>
          <w:b/>
          <w:bCs/>
          <w:sz w:val="32"/>
          <w:szCs w:val="32"/>
        </w:rPr>
        <w:t>其他相关材料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Zjk3NzQ3YmE5NzUzYTZlZjQ5MjY2MmI3NDJjODUifQ=="/>
  </w:docVars>
  <w:rsids>
    <w:rsidRoot w:val="005C36B0"/>
    <w:rsid w:val="000033B8"/>
    <w:rsid w:val="00060C8B"/>
    <w:rsid w:val="00124AA5"/>
    <w:rsid w:val="001F4335"/>
    <w:rsid w:val="0026071D"/>
    <w:rsid w:val="00492DA9"/>
    <w:rsid w:val="005A616F"/>
    <w:rsid w:val="005C36B0"/>
    <w:rsid w:val="00600289"/>
    <w:rsid w:val="006F132C"/>
    <w:rsid w:val="00726B19"/>
    <w:rsid w:val="00776B17"/>
    <w:rsid w:val="007B4C37"/>
    <w:rsid w:val="00827E5E"/>
    <w:rsid w:val="008607A4"/>
    <w:rsid w:val="00900B64"/>
    <w:rsid w:val="009457A6"/>
    <w:rsid w:val="00A61D83"/>
    <w:rsid w:val="00B477D7"/>
    <w:rsid w:val="00BE1FF9"/>
    <w:rsid w:val="00C1477B"/>
    <w:rsid w:val="00C31722"/>
    <w:rsid w:val="00C51428"/>
    <w:rsid w:val="00CA4431"/>
    <w:rsid w:val="00DD482A"/>
    <w:rsid w:val="00E1081C"/>
    <w:rsid w:val="00E17B15"/>
    <w:rsid w:val="00EB1C20"/>
    <w:rsid w:val="00EF428D"/>
    <w:rsid w:val="00F3273E"/>
    <w:rsid w:val="00F563AD"/>
    <w:rsid w:val="4D34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442</Characters>
  <Lines>4</Lines>
  <Paragraphs>1</Paragraphs>
  <TotalTime>2</TotalTime>
  <ScaleCrop>false</ScaleCrop>
  <LinksUpToDate>false</LinksUpToDate>
  <CharactersWithSpaces>482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2022-10-10T09:51:00Z</dcterms:created>
  <dc:creator>G xs</dc:creator>
  <cp:lastModifiedBy>C</cp:lastModifiedBy>
  <dcterms:modified xsi:type="dcterms:W3CDTF">2022-10-11T08:08:08Z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FD10FF5E26C0489996DC0E00CD72B996</vt:lpwstr>
  </property>
</Properties>
</file>