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560" w:lineRule="exact"/>
        <w:ind w:left="1728" w:leftChars="200" w:hanging="1308" w:hangingChars="300"/>
        <w:jc w:val="both"/>
        <w:rPr>
          <w:rFonts w:hint="eastAsia" w:ascii="方正小标宋简体" w:hAnsi="宋体" w:eastAsia="方正小标宋简体"/>
          <w:color w:val="000000"/>
          <w:spacing w:val="-2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2"/>
          <w:sz w:val="44"/>
          <w:szCs w:val="44"/>
        </w:rPr>
        <w:t>宜宾职业技术学院2022年下半年招聘国家编制外工作人员报考信息表</w:t>
      </w:r>
    </w:p>
    <w:p>
      <w:pPr>
        <w:spacing w:line="560" w:lineRule="exact"/>
        <w:ind w:left="1728" w:leftChars="200" w:hanging="1308" w:hangingChars="300"/>
        <w:jc w:val="both"/>
        <w:rPr>
          <w:rFonts w:hint="eastAsia" w:ascii="方正小标宋简体" w:hAnsi="宋体" w:eastAsia="方正小标宋简体"/>
          <w:color w:val="000000"/>
          <w:spacing w:val="-2"/>
          <w:sz w:val="44"/>
          <w:szCs w:val="44"/>
        </w:rPr>
      </w:pP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"/>
        <w:gridCol w:w="988"/>
        <w:gridCol w:w="276"/>
        <w:gridCol w:w="626"/>
        <w:gridCol w:w="214"/>
        <w:gridCol w:w="735"/>
        <w:gridCol w:w="735"/>
        <w:gridCol w:w="950"/>
        <w:gridCol w:w="62"/>
        <w:gridCol w:w="344"/>
        <w:gridCol w:w="516"/>
        <w:gridCol w:w="444"/>
        <w:gridCol w:w="2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 教育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8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605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编码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</w:t>
            </w:r>
          </w:p>
        </w:tc>
        <w:tc>
          <w:tcPr>
            <w:tcW w:w="360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个人学历工作简历（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从全日制大学经历起填写，时间经历不得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4"/>
              </w:rPr>
              <w:t>中断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7812" w:type="dxa"/>
            <w:gridSpan w:val="14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所受奖励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所受惩处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考生承诺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本人郑重承诺：</w:t>
            </w: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考生签名：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资格审核结果及意见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                                年    月    日</w:t>
            </w:r>
          </w:p>
        </w:tc>
      </w:tr>
    </w:tbl>
    <w:p>
      <w:pPr>
        <w:spacing w:line="560" w:lineRule="exact"/>
        <w:ind w:firstLine="480" w:firstLineChars="200"/>
      </w:pPr>
      <w:r>
        <w:rPr>
          <w:rFonts w:hint="eastAsia" w:ascii="宋体" w:hAnsi="宋体"/>
          <w:color w:val="000000"/>
          <w:sz w:val="24"/>
        </w:rPr>
        <w:t>备注：报考信息表请双面打印。</w:t>
      </w:r>
    </w:p>
    <w:p>
      <w:pPr>
        <w:spacing w:line="560" w:lineRule="exact"/>
      </w:pPr>
    </w:p>
    <w:p/>
    <w:sectPr>
      <w:pgSz w:w="11906" w:h="16838"/>
      <w:pgMar w:top="850" w:right="1418" w:bottom="85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mFhYzVjYTc1OGFiYjBiZWQyM2E5OGExM2RhMGYifQ=="/>
  </w:docVars>
  <w:rsids>
    <w:rsidRoot w:val="00561F88"/>
    <w:rsid w:val="0023530A"/>
    <w:rsid w:val="00561F88"/>
    <w:rsid w:val="17602E04"/>
    <w:rsid w:val="694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407</Characters>
  <Lines>4</Lines>
  <Paragraphs>1</Paragraphs>
  <TotalTime>3</TotalTime>
  <ScaleCrop>false</ScaleCrop>
  <LinksUpToDate>false</LinksUpToDate>
  <CharactersWithSpaces>486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2022-07-12T06:40:00Z</dcterms:created>
  <dc:creator>YB-3</dc:creator>
  <cp:lastModifiedBy>Administrator</cp:lastModifiedBy>
  <dcterms:modified xsi:type="dcterms:W3CDTF">2022-10-22T03:54:36Z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0CCD06D93DD746A2BB70DC8595CD8CC8</vt:lpwstr>
  </property>
</Properties>
</file>