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泉州师范学院</w:t>
      </w:r>
      <w:r>
        <w:rPr>
          <w:rFonts w:hint="eastAsia"/>
          <w:b/>
          <w:bCs/>
          <w:sz w:val="36"/>
          <w:szCs w:val="36"/>
          <w:lang w:val="en-US" w:eastAsia="zh-CN"/>
        </w:rPr>
        <w:t>聘用制</w:t>
      </w:r>
      <w:r>
        <w:rPr>
          <w:rFonts w:hint="eastAsia"/>
          <w:b/>
          <w:bCs/>
          <w:sz w:val="36"/>
          <w:szCs w:val="36"/>
        </w:rPr>
        <w:t>人员</w:t>
      </w:r>
      <w:r>
        <w:rPr>
          <w:rFonts w:hint="eastAsia"/>
          <w:b/>
          <w:bCs/>
          <w:sz w:val="36"/>
          <w:szCs w:val="36"/>
          <w:lang w:eastAsia="zh-CN"/>
        </w:rPr>
        <w:t>报名表</w:t>
      </w:r>
    </w:p>
    <w:p>
      <w:pPr>
        <w:tabs>
          <w:tab w:val="left" w:pos="4656"/>
          <w:tab w:val="right" w:pos="8426"/>
        </w:tabs>
        <w:wordWrap w:val="0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2"/>
          <w:szCs w:val="22"/>
          <w:lang w:val="en-US" w:eastAsia="zh-CN"/>
        </w:rPr>
        <w:t xml:space="preserve">        </w:t>
      </w:r>
    </w:p>
    <w:tbl>
      <w:tblPr>
        <w:tblStyle w:val="5"/>
        <w:tblpPr w:leftFromText="180" w:rightFromText="180" w:vertAnchor="text" w:horzAnchor="margin" w:tblpXSpec="center" w:tblpY="86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40"/>
        <w:gridCol w:w="283"/>
        <w:gridCol w:w="281"/>
        <w:gridCol w:w="216"/>
        <w:gridCol w:w="635"/>
        <w:gridCol w:w="655"/>
        <w:gridCol w:w="510"/>
        <w:gridCol w:w="5"/>
        <w:gridCol w:w="805"/>
        <w:gridCol w:w="585"/>
        <w:gridCol w:w="180"/>
        <w:gridCol w:w="5"/>
        <w:gridCol w:w="820"/>
        <w:gridCol w:w="630"/>
        <w:gridCol w:w="150"/>
        <w:gridCol w:w="18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4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应聘</w:t>
            </w:r>
            <w:r>
              <w:rPr>
                <w:rFonts w:hint="eastAsia"/>
                <w:b/>
                <w:bCs/>
                <w:lang w:eastAsia="zh-CN"/>
              </w:rPr>
              <w:t>岗位</w:t>
            </w:r>
          </w:p>
        </w:tc>
        <w:tc>
          <w:tcPr>
            <w:tcW w:w="3725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岗位代码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55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（岁）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2" w:type="dxa"/>
            <w:gridSpan w:val="3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近期免冠彩照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ind w:right="-107" w:rightChars="-51" w:firstLine="211" w:firstLineChars="1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籍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贯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民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族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2" w:type="dxa"/>
            <w:gridSpan w:val="3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5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婚姻状况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称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身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高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2" w:type="dxa"/>
            <w:gridSpan w:val="3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0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最高学历</w:t>
            </w:r>
          </w:p>
        </w:tc>
        <w:tc>
          <w:tcPr>
            <w:tcW w:w="255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最高学位</w:t>
            </w:r>
          </w:p>
        </w:tc>
        <w:tc>
          <w:tcPr>
            <w:tcW w:w="303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2" w:type="dxa"/>
            <w:gridSpan w:val="3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4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</w:t>
            </w:r>
          </w:p>
        </w:tc>
        <w:tc>
          <w:tcPr>
            <w:tcW w:w="255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340" w:lineRule="exact"/>
              <w:ind w:right="-92" w:rightChars="-4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</w:t>
            </w:r>
          </w:p>
        </w:tc>
        <w:tc>
          <w:tcPr>
            <w:tcW w:w="4682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4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现住址</w:t>
            </w:r>
          </w:p>
        </w:tc>
        <w:tc>
          <w:tcPr>
            <w:tcW w:w="840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9" w:hRule="exac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学习经历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起止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年月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学校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学位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9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4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9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起止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年月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2400" w:type="dxa"/>
            <w:gridSpan w:val="6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岗位（</w:t>
            </w:r>
            <w:r>
              <w:rPr>
                <w:rFonts w:hint="eastAsia"/>
                <w:b/>
                <w:bCs/>
                <w:szCs w:val="21"/>
              </w:rPr>
              <w:t>职务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282" w:type="dxa"/>
            <w:gridSpan w:val="4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用工方式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</w:t>
            </w:r>
          </w:p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执业证书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0" w:type="dxa"/>
            <w:gridSpan w:val="6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批准时间</w:t>
            </w:r>
          </w:p>
        </w:tc>
        <w:tc>
          <w:tcPr>
            <w:tcW w:w="228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专业技术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职务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0" w:type="dxa"/>
            <w:gridSpan w:val="6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批准时间</w:t>
            </w:r>
          </w:p>
        </w:tc>
        <w:tc>
          <w:tcPr>
            <w:tcW w:w="228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24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奖惩</w:t>
            </w:r>
          </w:p>
          <w:p>
            <w:pPr>
              <w:spacing w:line="340" w:lineRule="exact"/>
              <w:ind w:right="-107" w:rightChars="-51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情况</w:t>
            </w:r>
          </w:p>
        </w:tc>
        <w:tc>
          <w:tcPr>
            <w:tcW w:w="840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60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主要业绩</w:t>
            </w:r>
          </w:p>
          <w:p>
            <w:pPr>
              <w:spacing w:line="340" w:lineRule="exact"/>
              <w:ind w:right="-107" w:rightChars="-51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成果</w:t>
            </w:r>
          </w:p>
        </w:tc>
        <w:tc>
          <w:tcPr>
            <w:tcW w:w="840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9" w:hRule="atLeast"/>
          <w:jc w:val="center"/>
        </w:trPr>
        <w:tc>
          <w:tcPr>
            <w:tcW w:w="1247" w:type="dxa"/>
            <w:vMerge w:val="restart"/>
            <w:noWrap w:val="0"/>
            <w:vAlign w:val="top"/>
          </w:tcPr>
          <w:p>
            <w:pPr>
              <w:spacing w:line="34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4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pict>
                <v:shape id="_x0000_s1030" o:spid="_x0000_s1030" o:spt="136" type="#_x0000_t136" style="position:absolute;left:0pt;margin-left:139pt;margin-top:295pt;height:37.5pt;width:273.75pt;z-index:251659264;mso-width-relative:page;mso-height-relative:page;" filled="f" stroked="t" coordsize="21600,21600">
                  <v:path/>
                  <v:fill on="f" focussize="0,0"/>
                  <v:stroke weight="0.1pt" color="#E6E6E6" dashstyle="dashDot"/>
                  <v:imagedata o:title=""/>
                  <o:lock v:ext="edit"/>
                  <v:textpath on="t" fitshape="t" fitpath="t" trim="t" xscale="f" string="www.zhulong.com" style="font-family:Arial Black;font-size:26pt;font-weight:bold;v-rotate-letters:f;v-same-letter-heights:f;v-text-align:center;"/>
                </v:shape>
              </w:pic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家庭主要成员基本状况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2370" w:type="dxa"/>
            <w:gridSpan w:val="6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工作单位及职务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8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7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8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7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75" w:hRule="atLeast"/>
          <w:jc w:val="center"/>
        </w:trPr>
        <w:tc>
          <w:tcPr>
            <w:tcW w:w="9649" w:type="dxa"/>
            <w:gridSpan w:val="18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声明：本人郑重承诺以上所填内容全部属实，如有不实，愿接受包括但不限于取消应聘资格等处理结果，并承担因此造成的一切经济和法律责任。</w:t>
            </w:r>
          </w:p>
          <w:p>
            <w:pPr>
              <w:spacing w:line="340" w:lineRule="exact"/>
              <w:ind w:firstLine="4216" w:firstLineChars="20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应聘人员签名：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 年  月  日</w:t>
            </w:r>
          </w:p>
        </w:tc>
      </w:tr>
    </w:tbl>
    <w:p>
      <w:pPr>
        <w:jc w:val="both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注：本表可自行加页，双面打印。</w:t>
      </w:r>
    </w:p>
    <w:sectPr>
      <w:pgSz w:w="11906" w:h="16838"/>
      <w:pgMar w:top="1020" w:right="1417" w:bottom="1417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304A6"/>
    <w:rsid w:val="03D20B1D"/>
    <w:rsid w:val="04D473DE"/>
    <w:rsid w:val="119A1E85"/>
    <w:rsid w:val="1B1E4161"/>
    <w:rsid w:val="1EC156B5"/>
    <w:rsid w:val="224E12F1"/>
    <w:rsid w:val="24860B20"/>
    <w:rsid w:val="2FAD58F1"/>
    <w:rsid w:val="36BD4FBB"/>
    <w:rsid w:val="3C0C42C7"/>
    <w:rsid w:val="3C537083"/>
    <w:rsid w:val="3ECF04A3"/>
    <w:rsid w:val="47213501"/>
    <w:rsid w:val="4882204E"/>
    <w:rsid w:val="4E1F4AA0"/>
    <w:rsid w:val="50D21FCC"/>
    <w:rsid w:val="58C77F7C"/>
    <w:rsid w:val="5940612A"/>
    <w:rsid w:val="5B3450A9"/>
    <w:rsid w:val="5FFB7154"/>
    <w:rsid w:val="6098223D"/>
    <w:rsid w:val="68D71CAC"/>
    <w:rsid w:val="6ECB1EF8"/>
    <w:rsid w:val="74CD4F21"/>
    <w:rsid w:val="75FC32EC"/>
    <w:rsid w:val="79FA46C9"/>
    <w:rsid w:val="7C2766B5"/>
    <w:rsid w:val="7EA47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ˎ̥" w:hAnsi="ˎ̥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郭秋月</cp:lastModifiedBy>
  <dcterms:modified xsi:type="dcterms:W3CDTF">2022-11-17T08:25:51Z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972E44DDA8FE4C40BF0973C2CE3993E1</vt:lpwstr>
  </property>
</Properties>
</file>