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</w:p>
    <w:p w:rsidR="00772C68" w:rsidRDefault="00772C68" w:rsidP="00772C68">
      <w:pPr>
        <w:pStyle w:val="1"/>
        <w:rPr>
          <w:rFonts w:hint="default"/>
        </w:rPr>
      </w:pPr>
      <w:r>
        <w:t>同志失信被执行查询情况证明</w:t>
      </w:r>
    </w:p>
    <w:p w:rsidR="00772C68" w:rsidRDefault="00772C68" w:rsidP="00772C68"/>
    <w:p w:rsidR="00772C68" w:rsidRDefault="00772C68" w:rsidP="00772C68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同志（身份证号码：                   ），查询中国执行信息公开网（http://zxgk.court.gov.cn/）失信被执行情况，经查询未发现失信被执行情况。</w:t>
      </w:r>
    </w:p>
    <w:p w:rsidR="00772C68" w:rsidRDefault="00772C68" w:rsidP="00772C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截图如下：</w:t>
      </w:r>
    </w:p>
    <w:p w:rsidR="00772C68" w:rsidRDefault="00772C68" w:rsidP="00772C68">
      <w:pPr>
        <w:spacing w:line="56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FA3C81" wp14:editId="33F01BD2">
            <wp:simplePos x="0" y="0"/>
            <wp:positionH relativeFrom="column">
              <wp:posOffset>-19050</wp:posOffset>
            </wp:positionH>
            <wp:positionV relativeFrom="paragraph">
              <wp:posOffset>86360</wp:posOffset>
            </wp:positionV>
            <wp:extent cx="5887720" cy="3111500"/>
            <wp:effectExtent l="0" t="0" r="17780" b="1270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</w:pPr>
    </w:p>
    <w:p w:rsidR="00772C68" w:rsidRDefault="00772C68" w:rsidP="00772C6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C68" w:rsidRDefault="00772C68" w:rsidP="00772C68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772C68" w:rsidRDefault="00772C68" w:rsidP="00772C68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 日</w:t>
      </w:r>
    </w:p>
    <w:p w:rsidR="00772C68" w:rsidRDefault="00772C68" w:rsidP="00772C68"/>
    <w:p w:rsidR="00C74BCF" w:rsidRPr="00772C68" w:rsidRDefault="00C74BCF">
      <w:bookmarkStart w:id="0" w:name="_GoBack"/>
      <w:bookmarkEnd w:id="0"/>
    </w:p>
    <w:sectPr w:rsidR="00C74BCF" w:rsidRPr="0077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38" w:rsidRDefault="00673F38" w:rsidP="00772C68">
      <w:r>
        <w:separator/>
      </w:r>
    </w:p>
  </w:endnote>
  <w:endnote w:type="continuationSeparator" w:id="0">
    <w:p w:rsidR="00673F38" w:rsidRDefault="00673F38" w:rsidP="0077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38" w:rsidRDefault="00673F38" w:rsidP="00772C68">
      <w:r>
        <w:separator/>
      </w:r>
    </w:p>
  </w:footnote>
  <w:footnote w:type="continuationSeparator" w:id="0">
    <w:p w:rsidR="00673F38" w:rsidRDefault="00673F38" w:rsidP="0077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31"/>
    <w:rsid w:val="00131A31"/>
    <w:rsid w:val="00673F38"/>
    <w:rsid w:val="00772C68"/>
    <w:rsid w:val="00C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7AEBA-AF08-44F0-BC4D-423EF1F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6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772C68"/>
    <w:pPr>
      <w:spacing w:line="560" w:lineRule="exact"/>
      <w:jc w:val="center"/>
      <w:outlineLvl w:val="0"/>
    </w:pPr>
    <w:rPr>
      <w:rFonts w:ascii="宋体" w:eastAsia="方正小标宋简体" w:hAnsi="宋体" w:cs="Times New Roman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C68"/>
    <w:rPr>
      <w:sz w:val="18"/>
      <w:szCs w:val="18"/>
    </w:rPr>
  </w:style>
  <w:style w:type="character" w:customStyle="1" w:styleId="10">
    <w:name w:val="标题 1 字符"/>
    <w:basedOn w:val="a0"/>
    <w:link w:val="1"/>
    <w:rsid w:val="00772C68"/>
    <w:rPr>
      <w:rFonts w:ascii="宋体" w:eastAsia="方正小标宋简体" w:hAnsi="宋体" w:cs="Times New Roman"/>
      <w:kern w:val="4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陈姚旭(chenyaoxu)</dc:creator>
  <cp:keywords/>
  <dc:description/>
  <cp:lastModifiedBy>陈姚旭(chenyaoxu)</cp:lastModifiedBy>
  <cp:revision>2</cp:revision>
  <dcterms:created xsi:type="dcterms:W3CDTF">2023-01-19T03:09:00Z</dcterms:created>
  <dcterms:modified xsi:type="dcterms:W3CDTF">2023-01-19T03:10:00Z</dcterms:modified>
</cp:coreProperties>
</file>