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DCADC8" w14:textId="77777777" w:rsidR="00CD5384" w:rsidRDefault="00971C49">
      <w:pPr>
        <w:widowControl/>
        <w:shd w:val="clear" w:color="auto" w:fill="FFFFFF"/>
        <w:snapToGrid w:val="0"/>
        <w:spacing w:line="288" w:lineRule="auto"/>
        <w:ind w:firstLineChars="1000" w:firstLine="3200"/>
        <w:rPr>
          <w:rFonts w:ascii="微软雅黑" w:eastAsia="微软雅黑" w:hAnsi="微软雅黑" w:cs="微软雅黑"/>
          <w:b/>
          <w:color w:val="000000"/>
          <w:kern w:val="0"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color w:val="000000"/>
          <w:kern w:val="0"/>
          <w:sz w:val="32"/>
          <w:szCs w:val="32"/>
        </w:rPr>
        <w:t>南昌大学数学与计算机学院科研助理招聘公告</w:t>
      </w:r>
    </w:p>
    <w:p w14:paraId="0C03C606" w14:textId="16F0293E" w:rsidR="00CD5384" w:rsidRDefault="00971C49">
      <w:pPr>
        <w:widowControl/>
        <w:shd w:val="clear" w:color="auto" w:fill="FFFFFF"/>
        <w:snapToGrid w:val="0"/>
        <w:spacing w:line="288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4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因工作需要，数学与计算机学院面向校外招聘</w:t>
      </w:r>
      <w:r w:rsidR="00F77C0E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科研助</w:t>
      </w:r>
      <w:r w:rsidR="00F77C0E">
        <w:rPr>
          <w:rFonts w:ascii="宋体" w:eastAsia="宋体" w:hAnsi="宋体" w:cs="宋体" w:hint="eastAsia"/>
          <w:color w:val="000000"/>
          <w:kern w:val="0"/>
          <w:sz w:val="24"/>
          <w:szCs w:val="28"/>
        </w:rPr>
        <w:t>理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5</w:t>
      </w:r>
      <w:r w:rsidR="00F77C0E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名</w:t>
      </w:r>
      <w:r>
        <w:rPr>
          <w:rFonts w:ascii="宋体" w:eastAsia="宋体" w:hAnsi="宋体" w:cs="宋体" w:hint="eastAsia"/>
          <w:color w:val="000000"/>
          <w:kern w:val="0"/>
          <w:sz w:val="24"/>
          <w:szCs w:val="28"/>
        </w:rPr>
        <w:t>，具体事项如下：</w:t>
      </w:r>
    </w:p>
    <w:p w14:paraId="07D08B1B" w14:textId="77777777" w:rsidR="00CD5384" w:rsidRDefault="00971C49">
      <w:pPr>
        <w:widowControl/>
        <w:shd w:val="clear" w:color="auto" w:fill="FFFFFF"/>
        <w:snapToGrid w:val="0"/>
        <w:spacing w:line="288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一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</w:rPr>
        <w:t>、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岗位情况</w:t>
      </w:r>
    </w:p>
    <w:tbl>
      <w:tblPr>
        <w:tblpPr w:leftFromText="180" w:rightFromText="180" w:vertAnchor="text" w:horzAnchor="page" w:tblpX="2377" w:tblpY="708"/>
        <w:tblOverlap w:val="never"/>
        <w:tblW w:w="12919" w:type="dxa"/>
        <w:tblLayout w:type="fixed"/>
        <w:tblLook w:val="04A0" w:firstRow="1" w:lastRow="0" w:firstColumn="1" w:lastColumn="0" w:noHBand="0" w:noVBand="1"/>
      </w:tblPr>
      <w:tblGrid>
        <w:gridCol w:w="566"/>
        <w:gridCol w:w="765"/>
        <w:gridCol w:w="1500"/>
        <w:gridCol w:w="2235"/>
        <w:gridCol w:w="2834"/>
        <w:gridCol w:w="1320"/>
        <w:gridCol w:w="796"/>
        <w:gridCol w:w="2903"/>
      </w:tblGrid>
      <w:tr w:rsidR="00CD5384" w14:paraId="04D5833B" w14:textId="77777777" w:rsidTr="00971C49">
        <w:trPr>
          <w:trHeight w:val="49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543C1" w14:textId="77777777" w:rsidR="00CD5384" w:rsidRDefault="00971C49" w:rsidP="00971C49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岗位序号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51EC0" w14:textId="77777777" w:rsidR="00CD5384" w:rsidRDefault="00971C49" w:rsidP="00971C49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招聘人数</w:t>
            </w:r>
          </w:p>
        </w:tc>
        <w:tc>
          <w:tcPr>
            <w:tcW w:w="3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98B36" w14:textId="77777777" w:rsidR="00CD5384" w:rsidRDefault="00971C49" w:rsidP="00971C49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岗位条件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20E59D4" w14:textId="77777777" w:rsidR="00CD5384" w:rsidRDefault="00971C49" w:rsidP="00971C49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岗位描述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B98F13C" w14:textId="77777777" w:rsidR="00CD5384" w:rsidRDefault="00971C49" w:rsidP="00971C49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专业要求</w:t>
            </w: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56B4EC1" w14:textId="77777777" w:rsidR="00CD5384" w:rsidRDefault="00971C49" w:rsidP="00971C49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学历要求</w:t>
            </w:r>
          </w:p>
        </w:tc>
        <w:tc>
          <w:tcPr>
            <w:tcW w:w="29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0B938A7" w14:textId="77777777" w:rsidR="00CD5384" w:rsidRDefault="00CD5384" w:rsidP="00971C49">
            <w:pPr>
              <w:widowControl/>
              <w:shd w:val="clear" w:color="auto" w:fill="FFFFFF"/>
              <w:snapToGrid w:val="0"/>
              <w:spacing w:line="288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  <w:p w14:paraId="2CBF1FC8" w14:textId="77777777" w:rsidR="00CD5384" w:rsidRDefault="00CD5384" w:rsidP="00971C49">
            <w:pPr>
              <w:widowControl/>
              <w:shd w:val="clear" w:color="auto" w:fill="FFFFFF"/>
              <w:snapToGrid w:val="0"/>
              <w:spacing w:line="288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  <w:p w14:paraId="3B330F94" w14:textId="77777777" w:rsidR="00CD5384" w:rsidRDefault="00971C49" w:rsidP="00971C49">
            <w:pPr>
              <w:widowControl/>
              <w:shd w:val="clear" w:color="auto" w:fill="FFFFFF"/>
              <w:snapToGrid w:val="0"/>
              <w:spacing w:line="288" w:lineRule="auto"/>
              <w:ind w:leftChars="456" w:left="958" w:firstLineChars="700" w:firstLine="1680"/>
              <w:rPr>
                <w:rFonts w:ascii="宋体" w:eastAsia="宋体" w:hAnsi="宋体" w:cs="宋体"/>
                <w:color w:val="0E5B6D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 xml:space="preserve"> 报名事项</w:t>
            </w:r>
          </w:p>
          <w:p w14:paraId="30E96507" w14:textId="77777777" w:rsidR="00CD5384" w:rsidRDefault="00CD5384" w:rsidP="00971C49">
            <w:pPr>
              <w:widowControl/>
              <w:spacing w:line="288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CD5384" w14:paraId="0B0B93A5" w14:textId="77777777" w:rsidTr="00971C49">
        <w:trPr>
          <w:trHeight w:val="112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81F11" w14:textId="77777777" w:rsidR="00CD5384" w:rsidRDefault="00CD5384" w:rsidP="00971C49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C7E3B" w14:textId="77777777" w:rsidR="00CD5384" w:rsidRDefault="00CD5384" w:rsidP="00971C49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79F9" w14:textId="77777777" w:rsidR="00CD5384" w:rsidRDefault="00971C49" w:rsidP="00971C49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基本条件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B0572" w14:textId="77777777" w:rsidR="00CD5384" w:rsidRDefault="00971C49" w:rsidP="00971C49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岗位要求</w:t>
            </w:r>
          </w:p>
        </w:tc>
        <w:tc>
          <w:tcPr>
            <w:tcW w:w="2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CC4E6" w14:textId="77777777" w:rsidR="00CD5384" w:rsidRDefault="00CD5384" w:rsidP="00971C49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3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A8745" w14:textId="77777777" w:rsidR="00CD5384" w:rsidRDefault="00CD5384" w:rsidP="00971C49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7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42222" w14:textId="77777777" w:rsidR="00CD5384" w:rsidRDefault="00CD5384" w:rsidP="00971C49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29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E3172" w14:textId="77777777" w:rsidR="00CD5384" w:rsidRDefault="00CD5384" w:rsidP="00971C49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CD5384" w14:paraId="5D87E6A8" w14:textId="77777777" w:rsidTr="00971C49">
        <w:trPr>
          <w:trHeight w:val="388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BE161" w14:textId="77777777" w:rsidR="00CD5384" w:rsidRDefault="00971C49" w:rsidP="00971C49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岗位</w:t>
            </w:r>
          </w:p>
          <w:p w14:paraId="6C72282B" w14:textId="77777777" w:rsidR="00CD5384" w:rsidRDefault="00971C49" w:rsidP="00971C49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一</w:t>
            </w:r>
            <w:proofErr w:type="gramEnd"/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BE2F8" w14:textId="77777777" w:rsidR="00CD5384" w:rsidRDefault="00971C49" w:rsidP="00971C49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F2CEC" w14:textId="77777777" w:rsidR="00CD5384" w:rsidRDefault="00CD5384" w:rsidP="00971C49">
            <w:pPr>
              <w:widowControl/>
              <w:shd w:val="clear" w:color="auto" w:fill="FFFFFF"/>
              <w:snapToGrid w:val="0"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  <w:p w14:paraId="622B11B4" w14:textId="77777777" w:rsidR="00CD5384" w:rsidRDefault="00971C49" w:rsidP="00971C49">
            <w:pPr>
              <w:widowControl/>
              <w:shd w:val="clear" w:color="auto" w:fill="FFFFFF"/>
              <w:snapToGrid w:val="0"/>
              <w:spacing w:line="300" w:lineRule="exact"/>
              <w:rPr>
                <w:rFonts w:ascii="宋体" w:eastAsia="宋体" w:hAnsi="宋体" w:cs="宋体"/>
                <w:color w:val="0E5B6D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二十五周岁以下，具有本科学历、学士学位及以上（有硕士学位者优先），身体健康，有科研相关经验者优先。</w:t>
            </w:r>
          </w:p>
          <w:p w14:paraId="29531A88" w14:textId="77777777" w:rsidR="00CD5384" w:rsidRDefault="00CD5384" w:rsidP="00971C49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D9BB6" w14:textId="77777777" w:rsidR="00CD5384" w:rsidRDefault="00CD5384" w:rsidP="00971C49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  <w:p w14:paraId="14BB79D3" w14:textId="77777777" w:rsidR="00CD5384" w:rsidRDefault="00971C49" w:rsidP="00971C49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思想品德好，政治素质高，组织观念强；责任心强，踏实肯干，服从安排，有团结协作精神；有较强的组织协调能力，扎实的文字写作功底，熟练的电脑操作能力。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D4BEC" w14:textId="77777777" w:rsidR="00CD5384" w:rsidRDefault="00CD5384" w:rsidP="00971C49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</w:p>
          <w:p w14:paraId="05968663" w14:textId="77777777" w:rsidR="00CD5384" w:rsidRDefault="00971C49" w:rsidP="00971C49">
            <w:pPr>
              <w:widowControl/>
              <w:numPr>
                <w:ilvl w:val="0"/>
                <w:numId w:val="1"/>
              </w:numPr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t>能熟练使用常见的办公软件，完成科研文档的初稿撰写和相关材料编制工作等;</w:t>
            </w:r>
          </w:p>
          <w:p w14:paraId="7AAE3BEF" w14:textId="77777777" w:rsidR="00CD5384" w:rsidRDefault="00971C49" w:rsidP="00971C49">
            <w:pPr>
              <w:widowControl/>
              <w:numPr>
                <w:ilvl w:val="0"/>
                <w:numId w:val="1"/>
              </w:numPr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t>具有一定的软件项目研发和项目管理基础；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br/>
              <w:t>3.协助项目组负责人完成科研报账、相关科研数据填写等日常行政工作；</w:t>
            </w:r>
          </w:p>
          <w:p w14:paraId="093E33F7" w14:textId="77777777" w:rsidR="00CD5384" w:rsidRDefault="00971C49" w:rsidP="00971C49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4.完成项目组交代的其他事务。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C5330" w14:textId="77777777" w:rsidR="00CD5384" w:rsidRDefault="00CD5384" w:rsidP="00971C49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</w:p>
          <w:p w14:paraId="1AF024B8" w14:textId="77777777" w:rsidR="00CD5384" w:rsidRDefault="00971C49" w:rsidP="00971C49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t>计算机科学与技术、软件工程、数据科学与大数据技术等计算机大类相关专业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D56E0" w14:textId="77777777" w:rsidR="00CD5384" w:rsidRDefault="00CD5384" w:rsidP="00971C49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</w:p>
          <w:p w14:paraId="3FBA9369" w14:textId="166ADC69" w:rsidR="00CD5384" w:rsidRDefault="00971C49" w:rsidP="00F77C0E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t>本科及以上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5FA49" w14:textId="77777777" w:rsidR="00CD5384" w:rsidRDefault="00CD5384" w:rsidP="00971C49">
            <w:pPr>
              <w:widowControl/>
              <w:shd w:val="clear" w:color="auto" w:fill="FFFFFF"/>
              <w:snapToGrid w:val="0"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  <w:p w14:paraId="274FA5E0" w14:textId="77777777" w:rsidR="00CD5384" w:rsidRDefault="00971C49" w:rsidP="00971C49">
            <w:pPr>
              <w:widowControl/>
              <w:shd w:val="clear" w:color="auto" w:fill="FFFFFF"/>
              <w:snapToGrid w:val="0"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  <w:t>报名方式：网络报名，投寄邮箱：</w:t>
            </w:r>
          </w:p>
          <w:p w14:paraId="359B56D2" w14:textId="77777777" w:rsidR="00CD5384" w:rsidRDefault="00971C49" w:rsidP="00971C49">
            <w:pPr>
              <w:widowControl/>
              <w:shd w:val="clear" w:color="auto" w:fill="FFFFFF"/>
              <w:snapToGrid w:val="0"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>
              <w:rPr>
                <w:rStyle w:val="a8"/>
                <w:rFonts w:ascii="微软雅黑" w:eastAsia="微软雅黑" w:hAnsi="微软雅黑" w:cs="Tahoma" w:hint="eastAsia"/>
                <w:sz w:val="20"/>
                <w:szCs w:val="20"/>
              </w:rPr>
              <w:t>zrlin@ncu.edu.cn</w:t>
            </w:r>
          </w:p>
          <w:p w14:paraId="235E84F7" w14:textId="77777777" w:rsidR="00CD5384" w:rsidRDefault="00971C49" w:rsidP="00971C49">
            <w:pPr>
              <w:widowControl/>
              <w:shd w:val="clear" w:color="auto" w:fill="FFFFFF"/>
              <w:snapToGrid w:val="0"/>
              <w:spacing w:line="300" w:lineRule="exact"/>
              <w:jc w:val="left"/>
              <w:rPr>
                <w:rStyle w:val="a8"/>
                <w:rFonts w:ascii="微软雅黑" w:eastAsia="微软雅黑" w:hAnsi="微软雅黑" w:cs="Tahoma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  <w:t>联系人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：数学与计算机学院，许英  联系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  <w:t>电话：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0791-</w:t>
            </w:r>
            <w:r>
              <w:rPr>
                <w:rStyle w:val="a8"/>
                <w:rFonts w:ascii="微软雅黑" w:eastAsia="微软雅黑" w:hAnsi="微软雅黑" w:cs="Tahoma" w:hint="eastAsia"/>
                <w:sz w:val="20"/>
                <w:szCs w:val="20"/>
              </w:rPr>
              <w:t>83969283</w:t>
            </w:r>
          </w:p>
          <w:p w14:paraId="7C1FC6ED" w14:textId="77777777" w:rsidR="00CD5384" w:rsidRDefault="00971C49" w:rsidP="00971C49">
            <w:pPr>
              <w:widowControl/>
              <w:shd w:val="clear" w:color="auto" w:fill="FFFFFF"/>
              <w:snapToGrid w:val="0"/>
              <w:spacing w:line="300" w:lineRule="exact"/>
              <w:jc w:val="left"/>
              <w:rPr>
                <w:rFonts w:ascii="宋体" w:eastAsia="宋体" w:hAnsi="宋体" w:cs="宋体"/>
                <w:color w:val="0E5B6D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  <w:t>报名手续：提供个人简历及本人的相关证件（学历学位证书、身份证和业绩材料等原件电子版）。</w:t>
            </w:r>
          </w:p>
          <w:p w14:paraId="6A1F7213" w14:textId="77777777" w:rsidR="00CD5384" w:rsidRDefault="00971C49" w:rsidP="00971C49">
            <w:pPr>
              <w:widowControl/>
              <w:shd w:val="clear" w:color="auto" w:fill="FFFFFF"/>
              <w:snapToGrid w:val="0"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  <w:t>面试时间将另行通知。</w:t>
            </w:r>
          </w:p>
          <w:p w14:paraId="53682608" w14:textId="77777777" w:rsidR="00CD5384" w:rsidRDefault="00CD5384" w:rsidP="00971C49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</w:p>
        </w:tc>
      </w:tr>
      <w:tr w:rsidR="00CD5384" w14:paraId="5016124F" w14:textId="77777777" w:rsidTr="00971C49">
        <w:trPr>
          <w:trHeight w:val="29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8AE7F" w14:textId="77777777" w:rsidR="00CD5384" w:rsidRDefault="00971C49" w:rsidP="00971C49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lastRenderedPageBreak/>
              <w:t>岗位二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B1473" w14:textId="77777777" w:rsidR="00CD5384" w:rsidRDefault="00971C49" w:rsidP="00971C49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C8993" w14:textId="77777777" w:rsidR="00CD5384" w:rsidRDefault="00CD5384" w:rsidP="00971C49">
            <w:pPr>
              <w:widowControl/>
              <w:shd w:val="clear" w:color="auto" w:fill="FFFFFF"/>
              <w:snapToGrid w:val="0"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  <w:p w14:paraId="62868160" w14:textId="77777777" w:rsidR="00CD5384" w:rsidRDefault="00971C49" w:rsidP="00971C49">
            <w:pPr>
              <w:widowControl/>
              <w:shd w:val="clear" w:color="auto" w:fill="FFFFFF"/>
              <w:snapToGrid w:val="0"/>
              <w:spacing w:line="300" w:lineRule="exact"/>
              <w:rPr>
                <w:rFonts w:ascii="宋体" w:eastAsia="宋体" w:hAnsi="宋体" w:cs="宋体"/>
                <w:color w:val="0E5B6D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二十五周岁以下，具有本科学历、学士学位及以上（有硕士学位者优先），身体健康，有科研相关经验者优先。</w:t>
            </w:r>
          </w:p>
          <w:p w14:paraId="5D1E29D2" w14:textId="77777777" w:rsidR="00CD5384" w:rsidRDefault="00CD5384" w:rsidP="00971C49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75758" w14:textId="77777777" w:rsidR="00CD5384" w:rsidRDefault="00CD5384" w:rsidP="00971C49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  <w:p w14:paraId="0B1EC70E" w14:textId="77777777" w:rsidR="00CD5384" w:rsidRDefault="00971C49" w:rsidP="00971C49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思想品德好，政治素质高，组织观念强；责任心强，踏实肯干，服从安排，有团结协作精神；有较强的组织协调能力，扎实的文字写作功底，熟练的电脑操作能力。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70FC5" w14:textId="77777777" w:rsidR="00CD5384" w:rsidRDefault="00CD5384" w:rsidP="00971C49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</w:p>
          <w:p w14:paraId="0DB4CE70" w14:textId="77777777" w:rsidR="00CD5384" w:rsidRDefault="00971C49" w:rsidP="00971C49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t>1.能熟练使用常见的办公软件，完成科研文档的初稿撰写和相关材料编制工作等;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br/>
              <w:t>2.协助项目组负责人完成科研报账、相关科研数据填写等日常行政工作；</w:t>
            </w:r>
          </w:p>
          <w:p w14:paraId="6C60584E" w14:textId="77777777" w:rsidR="00CD5384" w:rsidRDefault="00971C49" w:rsidP="00971C49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t>3.协助项目组负责人指导学生基础科研活动。</w:t>
            </w:r>
          </w:p>
          <w:p w14:paraId="47289C53" w14:textId="77777777" w:rsidR="00CD5384" w:rsidRDefault="00971C49" w:rsidP="00971C49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4.完成项目组交代的其他事务。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1FCE2" w14:textId="77777777" w:rsidR="00CD5384" w:rsidRDefault="00CD5384" w:rsidP="00971C49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</w:p>
          <w:p w14:paraId="734F570B" w14:textId="77777777" w:rsidR="00CD5384" w:rsidRDefault="00CD5384" w:rsidP="00971C49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</w:p>
          <w:p w14:paraId="45CB4565" w14:textId="77777777" w:rsidR="00CD5384" w:rsidRDefault="00971C49" w:rsidP="00971C49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t>计算机科学与技术、电子信息、人工智能等计算机大类相关专业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20C09" w14:textId="77777777" w:rsidR="00CD5384" w:rsidRDefault="00CD5384" w:rsidP="00971C49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</w:p>
          <w:p w14:paraId="75046EA9" w14:textId="77777777" w:rsidR="00CD5384" w:rsidRDefault="00CD5384" w:rsidP="00971C49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</w:p>
          <w:p w14:paraId="46164ED7" w14:textId="77777777" w:rsidR="00CD5384" w:rsidRDefault="00CD5384" w:rsidP="00971C49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</w:p>
          <w:p w14:paraId="60DB7B46" w14:textId="1C96540E" w:rsidR="00CD5384" w:rsidRDefault="00971C49" w:rsidP="00F77C0E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t>本科及以上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51F38" w14:textId="77777777" w:rsidR="00CD5384" w:rsidRDefault="00CD5384" w:rsidP="00971C49">
            <w:pPr>
              <w:widowControl/>
              <w:shd w:val="clear" w:color="auto" w:fill="FFFFFF"/>
              <w:snapToGrid w:val="0"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  <w:p w14:paraId="485B8BAC" w14:textId="77777777" w:rsidR="00CD5384" w:rsidRPr="008439F3" w:rsidRDefault="00971C49" w:rsidP="00971C49">
            <w:pPr>
              <w:widowControl/>
              <w:shd w:val="clear" w:color="auto" w:fill="FFFFFF"/>
              <w:snapToGrid w:val="0"/>
              <w:spacing w:line="300" w:lineRule="exact"/>
              <w:jc w:val="left"/>
              <w:rPr>
                <w:rStyle w:val="a8"/>
                <w:rFonts w:ascii="宋体" w:eastAsia="宋体" w:hAnsi="宋体" w:cs="宋体"/>
                <w:b w:val="0"/>
                <w:bCs w:val="0"/>
                <w:color w:val="00000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报名方式：网络报名，投寄邮箱：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xuz@ncu.edu.cn</w:t>
            </w:r>
          </w:p>
          <w:p w14:paraId="7B0A27A3" w14:textId="275BF425" w:rsidR="00CD5384" w:rsidRDefault="00971C49" w:rsidP="00971C49">
            <w:pPr>
              <w:widowControl/>
              <w:shd w:val="clear" w:color="auto" w:fill="FFFFFF"/>
              <w:snapToGrid w:val="0"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Style w:val="a8"/>
                <w:rFonts w:ascii="宋体" w:eastAsia="宋体" w:hAnsi="宋体" w:cs="宋体" w:hint="eastAsia"/>
                <w:b w:val="0"/>
                <w:bCs w:val="0"/>
                <w:sz w:val="24"/>
                <w:szCs w:val="24"/>
              </w:rPr>
              <w:t>联系人</w:t>
            </w:r>
            <w:r w:rsidR="008439F3">
              <w:rPr>
                <w:rStyle w:val="a8"/>
                <w:rFonts w:ascii="宋体" w:eastAsia="宋体" w:hAnsi="宋体" w:cs="宋体" w:hint="eastAsia"/>
                <w:b w:val="0"/>
                <w:bCs w:val="0"/>
                <w:sz w:val="24"/>
                <w:szCs w:val="24"/>
              </w:rPr>
              <w:t>：</w:t>
            </w:r>
            <w:r w:rsidR="008439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许英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联系电话：</w:t>
            </w:r>
            <w:r w:rsidR="008439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0791-</w:t>
            </w:r>
            <w:r w:rsidR="008439F3">
              <w:rPr>
                <w:rStyle w:val="a8"/>
                <w:rFonts w:ascii="微软雅黑" w:eastAsia="微软雅黑" w:hAnsi="微软雅黑" w:cs="Tahoma" w:hint="eastAsia"/>
                <w:sz w:val="20"/>
                <w:szCs w:val="20"/>
              </w:rPr>
              <w:t>83969283</w:t>
            </w:r>
          </w:p>
          <w:p w14:paraId="4F9F9678" w14:textId="77777777" w:rsidR="00CD5384" w:rsidRDefault="00971C49" w:rsidP="00971C49">
            <w:pPr>
              <w:widowControl/>
              <w:shd w:val="clear" w:color="auto" w:fill="FFFFFF"/>
              <w:snapToGrid w:val="0"/>
              <w:spacing w:line="300" w:lineRule="exact"/>
              <w:jc w:val="left"/>
              <w:rPr>
                <w:rFonts w:ascii="宋体" w:eastAsia="宋体" w:hAnsi="宋体" w:cs="宋体"/>
                <w:color w:val="0E5B6D"/>
                <w:kern w:val="0"/>
                <w:sz w:val="24"/>
                <w:szCs w:val="28"/>
              </w:rPr>
            </w:pPr>
            <w:r>
              <w:rPr>
                <w:rStyle w:val="a8"/>
                <w:rFonts w:ascii="宋体" w:eastAsia="宋体" w:hAnsi="宋体" w:cs="宋体" w:hint="eastAsia"/>
                <w:b w:val="0"/>
                <w:bCs w:val="0"/>
                <w:sz w:val="24"/>
                <w:szCs w:val="28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报名手续：提供个人简历及本人的相关证件（学历学位证书、身份证和业绩材料等原件电子版）。</w:t>
            </w:r>
          </w:p>
          <w:p w14:paraId="385C55FB" w14:textId="77777777" w:rsidR="00CD5384" w:rsidRDefault="00971C49" w:rsidP="00971C49">
            <w:pPr>
              <w:widowControl/>
              <w:shd w:val="clear" w:color="auto" w:fill="FFFFFF"/>
              <w:snapToGrid w:val="0"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面试时间将另行通知。</w:t>
            </w:r>
          </w:p>
          <w:p w14:paraId="495B5699" w14:textId="77777777" w:rsidR="00CD5384" w:rsidRDefault="00CD5384" w:rsidP="00971C49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</w:p>
        </w:tc>
      </w:tr>
      <w:tr w:rsidR="00CD5384" w14:paraId="1D4B9071" w14:textId="77777777" w:rsidTr="00971C49">
        <w:trPr>
          <w:trHeight w:val="39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93BA9" w14:textId="77777777" w:rsidR="00CD5384" w:rsidRDefault="00971C49" w:rsidP="00971C49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岗位三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2AFDE" w14:textId="77777777" w:rsidR="00CD5384" w:rsidRDefault="00971C49" w:rsidP="00971C49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199A9" w14:textId="77777777" w:rsidR="00CD5384" w:rsidRDefault="00971C49" w:rsidP="00971C49">
            <w:pPr>
              <w:widowControl/>
              <w:spacing w:line="26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三十周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岁以下，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具有</w:t>
            </w:r>
            <w:r>
              <w:rPr>
                <w:rFonts w:hint="eastAsia"/>
                <w:color w:val="000000"/>
                <w:sz w:val="24"/>
                <w:szCs w:val="24"/>
                <w:shd w:val="clear" w:color="auto" w:fill="FFFFFF"/>
              </w:rPr>
              <w:t>硕士学位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熟悉常用办公软件和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LaTex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软件，优秀的英语听说读写能力（要求英语六级470分以上）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发表数学学术论文1篇以上，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身体健康。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0C335" w14:textId="77777777" w:rsidR="00CD5384" w:rsidRDefault="00CD5384" w:rsidP="00971C49">
            <w:pPr>
              <w:widowControl/>
              <w:shd w:val="clear" w:color="auto" w:fill="FFFFFF"/>
              <w:snapToGrid w:val="0"/>
              <w:spacing w:line="260" w:lineRule="exact"/>
              <w:ind w:firstLine="317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  <w:p w14:paraId="5C1DA7C9" w14:textId="77777777" w:rsidR="00CD5384" w:rsidRDefault="00971C49" w:rsidP="00971C49">
            <w:pPr>
              <w:widowControl/>
              <w:shd w:val="clear" w:color="auto" w:fill="FFFFFF"/>
              <w:snapToGrid w:val="0"/>
              <w:spacing w:line="260" w:lineRule="exact"/>
              <w:ind w:firstLine="317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  <w:t>思想品德好，政治素质高，组织观念强；责任心强，踏实肯干，服从安排，有团结协作精神；有较强的组织协调能力，扎实的文字写作功底，熟练的电脑操作能力。</w:t>
            </w:r>
          </w:p>
          <w:p w14:paraId="78BABA8F" w14:textId="77777777" w:rsidR="00CD5384" w:rsidRDefault="00CD5384" w:rsidP="00971C49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3F969" w14:textId="77777777" w:rsidR="00CD5384" w:rsidRDefault="00CD5384" w:rsidP="00971C49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  <w:p w14:paraId="7DD3F58D" w14:textId="77777777" w:rsidR="00CD5384" w:rsidRDefault="00971C49" w:rsidP="00971C49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1.能熟练使用常见的办公软件，协助研究团队处理数学手稿的</w:t>
            </w:r>
            <w:proofErr w:type="spellStart"/>
            <w:r>
              <w:rPr>
                <w:rFonts w:ascii="宋体" w:eastAsia="宋体" w:hAnsi="宋体" w:cs="宋体" w:hint="eastAsia"/>
                <w:kern w:val="0"/>
                <w:sz w:val="22"/>
              </w:rPr>
              <w:t>LaTex</w:t>
            </w:r>
            <w:proofErr w:type="spellEnd"/>
            <w:r>
              <w:rPr>
                <w:rFonts w:ascii="宋体" w:eastAsia="宋体" w:hAnsi="宋体" w:cs="宋体" w:hint="eastAsia"/>
                <w:kern w:val="0"/>
                <w:sz w:val="22"/>
              </w:rPr>
              <w:t>编译工作；</w:t>
            </w:r>
          </w:p>
          <w:p w14:paraId="47801C35" w14:textId="77777777" w:rsidR="00CD5384" w:rsidRDefault="00971C49" w:rsidP="00971C49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2.协助项目组负责人处理国际邮件和国内外学术交流活动的组织工作；</w:t>
            </w:r>
          </w:p>
          <w:p w14:paraId="18C6EC02" w14:textId="77777777" w:rsidR="00CD5384" w:rsidRDefault="00971C49" w:rsidP="00971C49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3.协助项目组负责人指导学生基础科研活动。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8B888" w14:textId="77777777" w:rsidR="00CD5384" w:rsidRDefault="00971C49" w:rsidP="00971C49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计算机科学与技术、软件工程、人工智能等计算机大类相关专业优先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C0EE6" w14:textId="77777777" w:rsidR="00CD5384" w:rsidRDefault="00971C49" w:rsidP="00971C49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硕士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47110" w14:textId="77777777" w:rsidR="00CD5384" w:rsidRDefault="00CD5384" w:rsidP="00971C49">
            <w:pPr>
              <w:widowControl/>
              <w:shd w:val="clear" w:color="auto" w:fill="FFFFFF"/>
              <w:snapToGrid w:val="0"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  <w:p w14:paraId="42322EAE" w14:textId="77777777" w:rsidR="00CD5384" w:rsidRDefault="00971C49" w:rsidP="00971C49">
            <w:pPr>
              <w:widowControl/>
              <w:shd w:val="clear" w:color="auto" w:fill="FFFFFF"/>
              <w:snapToGrid w:val="0"/>
              <w:spacing w:line="300" w:lineRule="exact"/>
              <w:jc w:val="left"/>
              <w:rPr>
                <w:rStyle w:val="a8"/>
                <w:rFonts w:ascii="微软雅黑" w:eastAsia="微软雅黑" w:hAnsi="微软雅黑" w:cs="Tahoma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  <w:t>报名方式：网络报名，投寄邮箱：</w:t>
            </w:r>
            <w:r>
              <w:rPr>
                <w:rStyle w:val="a8"/>
                <w:rFonts w:ascii="微软雅黑" w:eastAsia="微软雅黑" w:hAnsi="微软雅黑" w:cs="Tahoma" w:hint="eastAsia"/>
                <w:color w:val="000000"/>
                <w:sz w:val="20"/>
                <w:szCs w:val="20"/>
              </w:rPr>
              <w:t>xuying@ncu.edu.cn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  <w:t>联系人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：数学与计算机学院，许英  联系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  <w:t>电话：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0791-</w:t>
            </w:r>
            <w:r>
              <w:rPr>
                <w:rStyle w:val="a8"/>
                <w:rFonts w:ascii="微软雅黑" w:eastAsia="微软雅黑" w:hAnsi="微软雅黑" w:cs="Tahoma" w:hint="eastAsia"/>
                <w:sz w:val="20"/>
                <w:szCs w:val="20"/>
              </w:rPr>
              <w:t>83969283 。</w:t>
            </w:r>
          </w:p>
          <w:p w14:paraId="1A35A813" w14:textId="77777777" w:rsidR="00CD5384" w:rsidRDefault="00971C49" w:rsidP="00971C49">
            <w:pPr>
              <w:widowControl/>
              <w:shd w:val="clear" w:color="auto" w:fill="FFFFFF"/>
              <w:snapToGrid w:val="0"/>
              <w:spacing w:line="300" w:lineRule="exact"/>
              <w:jc w:val="left"/>
              <w:rPr>
                <w:rFonts w:ascii="宋体" w:eastAsia="宋体" w:hAnsi="宋体" w:cs="宋体"/>
                <w:color w:val="0E5B6D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  <w:t>报名手续：提供个人简历及本人的相关证件（学历学位证书、身份证和业绩材料等原件电子版）。</w:t>
            </w:r>
          </w:p>
          <w:p w14:paraId="177D92BC" w14:textId="77777777" w:rsidR="00CD5384" w:rsidRDefault="00971C49" w:rsidP="00971C49">
            <w:pPr>
              <w:widowControl/>
              <w:shd w:val="clear" w:color="auto" w:fill="FFFFFF"/>
              <w:snapToGrid w:val="0"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  <w:t>面试时间将另行通知。</w:t>
            </w:r>
          </w:p>
          <w:p w14:paraId="4772E1C1" w14:textId="77777777" w:rsidR="00CD5384" w:rsidRDefault="00CD5384" w:rsidP="00971C49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</w:p>
        </w:tc>
      </w:tr>
      <w:tr w:rsidR="00CD5384" w14:paraId="6E28BE02" w14:textId="77777777" w:rsidTr="00971C49">
        <w:trPr>
          <w:trHeight w:val="29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10508" w14:textId="77777777" w:rsidR="00CD5384" w:rsidRDefault="00971C49" w:rsidP="00971C49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lastRenderedPageBreak/>
              <w:t>岗位四</w:t>
            </w:r>
          </w:p>
          <w:p w14:paraId="175AF6C6" w14:textId="77777777" w:rsidR="00CD5384" w:rsidRDefault="00971C49" w:rsidP="00971C49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五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9CEF1" w14:textId="77777777" w:rsidR="00CD5384" w:rsidRDefault="00971C49" w:rsidP="00971C49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4B231" w14:textId="77777777" w:rsidR="00CD5384" w:rsidRDefault="00CD5384" w:rsidP="00971C49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  <w:p w14:paraId="3C74D5F2" w14:textId="77777777" w:rsidR="00CD5384" w:rsidRDefault="00971C49" w:rsidP="00971C49">
            <w:pPr>
              <w:widowControl/>
              <w:shd w:val="clear" w:color="auto" w:fill="FFFFFF"/>
              <w:snapToGrid w:val="0"/>
              <w:spacing w:line="300" w:lineRule="exact"/>
              <w:jc w:val="center"/>
              <w:rPr>
                <w:rFonts w:ascii="宋体" w:eastAsia="宋体" w:hAnsi="宋体" w:cs="宋体"/>
                <w:color w:val="0E5B6D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二十五周岁以下，具有本科学历、学士学位及以上（有硕士学位者优先），身体健康，有科研相关经验者优先。青岛籍优先，愿意出差者优先</w:t>
            </w:r>
          </w:p>
          <w:p w14:paraId="69407E14" w14:textId="77777777" w:rsidR="00CD5384" w:rsidRDefault="00CD5384" w:rsidP="00971C49">
            <w:pPr>
              <w:ind w:firstLine="31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1A4F2" w14:textId="77777777" w:rsidR="00CD5384" w:rsidRDefault="00CD5384" w:rsidP="00971C49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  <w:p w14:paraId="0D91D665" w14:textId="77777777" w:rsidR="00CD5384" w:rsidRDefault="00CD5384" w:rsidP="00971C49">
            <w:pPr>
              <w:widowControl/>
              <w:shd w:val="clear" w:color="auto" w:fill="FFFFFF"/>
              <w:snapToGrid w:val="0"/>
              <w:spacing w:line="260" w:lineRule="exact"/>
              <w:ind w:firstLine="317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  <w:p w14:paraId="2EDAAB8C" w14:textId="77777777" w:rsidR="00CD5384" w:rsidRDefault="00971C49" w:rsidP="00971C49">
            <w:pPr>
              <w:widowControl/>
              <w:shd w:val="clear" w:color="auto" w:fill="FFFFFF"/>
              <w:snapToGrid w:val="0"/>
              <w:spacing w:line="260" w:lineRule="exact"/>
              <w:ind w:firstLine="317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  <w:t>思想品德好，政治素质高，组织观念强；责任心强，踏实肯干，服从安排，有团结协作精神；有较强的组织协调能力，扎实的文字写作功底，熟练的电脑操作能力。</w:t>
            </w:r>
          </w:p>
          <w:p w14:paraId="15F3DEF2" w14:textId="77777777" w:rsidR="00CD5384" w:rsidRDefault="00CD5384" w:rsidP="00971C49">
            <w:pPr>
              <w:ind w:firstLine="38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CAF86" w14:textId="77777777" w:rsidR="00CD5384" w:rsidRDefault="00CD5384" w:rsidP="00971C49">
            <w:pPr>
              <w:ind w:firstLine="385"/>
              <w:jc w:val="center"/>
            </w:pPr>
          </w:p>
          <w:p w14:paraId="2CA677B4" w14:textId="77777777" w:rsidR="00CD5384" w:rsidRDefault="00CD5384" w:rsidP="00971C49">
            <w:pPr>
              <w:ind w:firstLine="385"/>
              <w:jc w:val="center"/>
            </w:pPr>
          </w:p>
          <w:p w14:paraId="094B0DEF" w14:textId="77777777" w:rsidR="00CD5384" w:rsidRDefault="00971C49" w:rsidP="00971C49">
            <w:pPr>
              <w:ind w:firstLine="385"/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能熟练使用常见的办公软件，完成科研文档的初稿撰写和相关材料编制工作等</w:t>
            </w:r>
            <w:r>
              <w:rPr>
                <w:rFonts w:hint="eastAsia"/>
              </w:rPr>
              <w:t>;</w:t>
            </w:r>
          </w:p>
          <w:p w14:paraId="1F623FA0" w14:textId="77777777" w:rsidR="00CD5384" w:rsidRDefault="00971C49" w:rsidP="00971C49">
            <w:pPr>
              <w:ind w:firstLine="385"/>
              <w:jc w:val="center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协助项目组负责人完成科研报账、相关科研数据填写等日常行政工作；</w:t>
            </w:r>
          </w:p>
          <w:p w14:paraId="172FA0A3" w14:textId="77777777" w:rsidR="00CD5384" w:rsidRDefault="00971C49" w:rsidP="00971C49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完成项目组交代的其他事务。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259F2" w14:textId="77777777" w:rsidR="00CD5384" w:rsidRDefault="00971C49" w:rsidP="00971C49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计算机科学与技术、软件工程、人工智能等计算机大类相关专业优先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14C64" w14:textId="4E23617F" w:rsidR="00CD5384" w:rsidRDefault="00971C49" w:rsidP="00F77C0E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本科及以上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C6A01" w14:textId="77777777" w:rsidR="00CD5384" w:rsidRDefault="00CD5384" w:rsidP="00971C49">
            <w:pPr>
              <w:widowControl/>
              <w:shd w:val="clear" w:color="auto" w:fill="FFFFFF"/>
              <w:snapToGrid w:val="0"/>
              <w:spacing w:line="300" w:lineRule="exact"/>
              <w:ind w:firstLineChars="200" w:firstLine="48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  <w:p w14:paraId="0C0B5B65" w14:textId="77777777" w:rsidR="00CD5384" w:rsidRDefault="00CD5384" w:rsidP="00971C49">
            <w:pPr>
              <w:widowControl/>
              <w:shd w:val="clear" w:color="auto" w:fill="FFFFFF"/>
              <w:snapToGrid w:val="0"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  <w:p w14:paraId="2ABDD98E" w14:textId="77777777" w:rsidR="00CD5384" w:rsidRDefault="00971C49" w:rsidP="00971C49">
            <w:pPr>
              <w:widowControl/>
              <w:shd w:val="clear" w:color="auto" w:fill="FFFFFF"/>
              <w:snapToGrid w:val="0"/>
              <w:spacing w:line="300" w:lineRule="exact"/>
              <w:jc w:val="center"/>
              <w:rPr>
                <w:rStyle w:val="a8"/>
                <w:rFonts w:ascii="微软雅黑" w:eastAsia="微软雅黑" w:hAnsi="微软雅黑" w:cs="Tahoma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  <w:t>报名方式：网络报名，投寄邮箱：</w:t>
            </w:r>
            <w:proofErr w:type="spellStart"/>
            <w:r>
              <w:rPr>
                <w:rStyle w:val="a8"/>
                <w:rFonts w:ascii="微软雅黑" w:eastAsia="微软雅黑" w:hAnsi="微软雅黑" w:cs="Tahoma" w:hint="eastAsia"/>
                <w:color w:val="000000"/>
                <w:sz w:val="20"/>
                <w:szCs w:val="20"/>
              </w:rPr>
              <w:t>huangshuiyuan</w:t>
            </w:r>
            <w:proofErr w:type="spellEnd"/>
            <w:r>
              <w:rPr>
                <w:rStyle w:val="a8"/>
                <w:rFonts w:ascii="微软雅黑" w:eastAsia="微软雅黑" w:hAnsi="微软雅黑" w:cs="Tahoma" w:hint="eastAsia"/>
                <w:color w:val="000000"/>
                <w:sz w:val="20"/>
                <w:szCs w:val="20"/>
              </w:rPr>
              <w:t xml:space="preserve"> @ncu.edu.cn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  <w:t>联系人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：数学与计算机学院，许英  联系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  <w:t>电话：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0791-</w:t>
            </w:r>
            <w:r>
              <w:rPr>
                <w:rStyle w:val="a8"/>
                <w:rFonts w:ascii="微软雅黑" w:eastAsia="微软雅黑" w:hAnsi="微软雅黑" w:cs="Tahoma" w:hint="eastAsia"/>
                <w:sz w:val="20"/>
                <w:szCs w:val="20"/>
              </w:rPr>
              <w:t>83969283 。</w:t>
            </w:r>
          </w:p>
          <w:p w14:paraId="504FE856" w14:textId="77777777" w:rsidR="00CD5384" w:rsidRDefault="00971C49" w:rsidP="00971C49">
            <w:pPr>
              <w:widowControl/>
              <w:shd w:val="clear" w:color="auto" w:fill="FFFFFF"/>
              <w:snapToGrid w:val="0"/>
              <w:spacing w:line="300" w:lineRule="exact"/>
              <w:jc w:val="center"/>
              <w:rPr>
                <w:rFonts w:ascii="宋体" w:eastAsia="宋体" w:hAnsi="宋体" w:cs="宋体"/>
                <w:color w:val="0E5B6D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  <w:t>报名手续：提供个人简历及本人的相关证件（学历学位证书、身份证和业绩材料等原件电子版）。</w:t>
            </w:r>
          </w:p>
          <w:p w14:paraId="24911D96" w14:textId="77777777" w:rsidR="00CD5384" w:rsidRDefault="00971C49" w:rsidP="00971C49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  <w:t>面试时间将另行通</w:t>
            </w:r>
          </w:p>
        </w:tc>
      </w:tr>
    </w:tbl>
    <w:p w14:paraId="2C0E4D9C" w14:textId="77777777" w:rsidR="00CD5384" w:rsidRDefault="00CD5384">
      <w:pPr>
        <w:widowControl/>
        <w:shd w:val="clear" w:color="auto" w:fill="FFFFFF"/>
        <w:snapToGrid w:val="0"/>
        <w:spacing w:line="288" w:lineRule="auto"/>
        <w:jc w:val="left"/>
        <w:rPr>
          <w:rFonts w:ascii="宋体" w:eastAsia="宋体" w:hAnsi="宋体" w:cs="宋体"/>
          <w:color w:val="0E5B6D"/>
          <w:kern w:val="0"/>
          <w:sz w:val="28"/>
          <w:szCs w:val="28"/>
        </w:rPr>
      </w:pPr>
    </w:p>
    <w:p w14:paraId="3BC42F51" w14:textId="77777777" w:rsidR="00CD5384" w:rsidRDefault="00CD5384">
      <w:pPr>
        <w:widowControl/>
        <w:shd w:val="clear" w:color="auto" w:fill="FFFFFF"/>
        <w:snapToGrid w:val="0"/>
        <w:spacing w:line="288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</w:p>
    <w:p w14:paraId="70580180" w14:textId="77777777" w:rsidR="00CD5384" w:rsidRDefault="00CD5384">
      <w:pPr>
        <w:widowControl/>
        <w:shd w:val="clear" w:color="auto" w:fill="FFFFFF"/>
        <w:snapToGrid w:val="0"/>
        <w:spacing w:line="288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</w:p>
    <w:p w14:paraId="7B3E8BD9" w14:textId="77777777" w:rsidR="00CD5384" w:rsidRDefault="00CD5384">
      <w:pPr>
        <w:widowControl/>
        <w:shd w:val="clear" w:color="auto" w:fill="FFFFFF"/>
        <w:snapToGrid w:val="0"/>
        <w:spacing w:line="288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</w:p>
    <w:p w14:paraId="298809E1" w14:textId="77777777" w:rsidR="00CD5384" w:rsidRDefault="00CD5384">
      <w:pPr>
        <w:widowControl/>
        <w:shd w:val="clear" w:color="auto" w:fill="FFFFFF"/>
        <w:snapToGrid w:val="0"/>
        <w:spacing w:line="288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</w:p>
    <w:p w14:paraId="62EFD4ED" w14:textId="77777777" w:rsidR="00CD5384" w:rsidRDefault="00CD5384">
      <w:pPr>
        <w:widowControl/>
        <w:shd w:val="clear" w:color="auto" w:fill="FFFFFF"/>
        <w:snapToGrid w:val="0"/>
        <w:spacing w:line="288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</w:p>
    <w:p w14:paraId="25C88049" w14:textId="77777777" w:rsidR="00CD5384" w:rsidRDefault="00CD5384">
      <w:pPr>
        <w:widowControl/>
        <w:shd w:val="clear" w:color="auto" w:fill="FFFFFF"/>
        <w:snapToGrid w:val="0"/>
        <w:spacing w:line="288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</w:p>
    <w:p w14:paraId="17EE317C" w14:textId="77777777" w:rsidR="00CD5384" w:rsidRDefault="00CD5384">
      <w:pPr>
        <w:widowControl/>
        <w:shd w:val="clear" w:color="auto" w:fill="FFFFFF"/>
        <w:snapToGrid w:val="0"/>
        <w:spacing w:line="288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</w:p>
    <w:p w14:paraId="27ED2808" w14:textId="77777777" w:rsidR="00CD5384" w:rsidRDefault="00CD5384">
      <w:pPr>
        <w:widowControl/>
        <w:shd w:val="clear" w:color="auto" w:fill="FFFFFF"/>
        <w:snapToGrid w:val="0"/>
        <w:spacing w:line="288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</w:p>
    <w:p w14:paraId="50258768" w14:textId="77777777" w:rsidR="00CD5384" w:rsidRDefault="00CD5384">
      <w:pPr>
        <w:widowControl/>
        <w:shd w:val="clear" w:color="auto" w:fill="FFFFFF"/>
        <w:snapToGrid w:val="0"/>
        <w:spacing w:line="288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</w:p>
    <w:p w14:paraId="4AC88C14" w14:textId="77777777" w:rsidR="00CD5384" w:rsidRDefault="00CD5384">
      <w:pPr>
        <w:widowControl/>
        <w:shd w:val="clear" w:color="auto" w:fill="FFFFFF"/>
        <w:snapToGrid w:val="0"/>
        <w:spacing w:line="288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</w:p>
    <w:p w14:paraId="0AB2B94E" w14:textId="77777777" w:rsidR="00CD5384" w:rsidRDefault="00971C49">
      <w:pPr>
        <w:widowControl/>
        <w:shd w:val="clear" w:color="auto" w:fill="FFFFFF"/>
        <w:snapToGrid w:val="0"/>
        <w:spacing w:line="288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               </w:t>
      </w:r>
    </w:p>
    <w:p w14:paraId="057B973E" w14:textId="77777777" w:rsidR="00CD5384" w:rsidRDefault="00971C49">
      <w:pPr>
        <w:widowControl/>
        <w:shd w:val="clear" w:color="auto" w:fill="FFFFFF"/>
        <w:snapToGrid w:val="0"/>
        <w:spacing w:line="288" w:lineRule="auto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二</w:t>
      </w:r>
      <w:r>
        <w:rPr>
          <w:rFonts w:ascii="宋体" w:eastAsia="宋体" w:hAnsi="宋体" w:cs="宋体" w:hint="eastAsia"/>
          <w:sz w:val="28"/>
          <w:szCs w:val="28"/>
        </w:rPr>
        <w:t>、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聘用待遇</w:t>
      </w:r>
    </w:p>
    <w:p w14:paraId="7165D7F3" w14:textId="77777777" w:rsidR="00CD5384" w:rsidRDefault="00971C49">
      <w:pPr>
        <w:ind w:right="561"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1、聘用人员实行合同备案聘用管理；合同为一年一聘，初次聘期为2023年9月1日至2024年8月31日。</w:t>
      </w:r>
    </w:p>
    <w:p w14:paraId="6B1A687B" w14:textId="77777777" w:rsidR="00CD5384" w:rsidRDefault="00971C49">
      <w:pPr>
        <w:ind w:right="561"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2、聘用期内福利待遇按照学校相关文件执行。</w:t>
      </w:r>
    </w:p>
    <w:p w14:paraId="6F272367" w14:textId="77777777" w:rsidR="00CD5384" w:rsidRDefault="00971C49">
      <w:pPr>
        <w:ind w:right="561"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三、报名截止时间：2023年6月15日止。</w:t>
      </w:r>
    </w:p>
    <w:p w14:paraId="4B8615D6" w14:textId="01885408" w:rsidR="00CD5384" w:rsidRDefault="00971C49">
      <w:pPr>
        <w:ind w:right="561" w:firstLineChars="200" w:firstLine="560"/>
        <w:jc w:val="right"/>
        <w:rPr>
          <w:rFonts w:ascii="宋体" w:eastAsia="宋体" w:hAnsi="宋体" w:cs="宋体"/>
          <w:color w:val="0E5B6D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 数学与计算机学院    2023年5月2</w:t>
      </w:r>
      <w:r w:rsidR="002B164E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6</w:t>
      </w:r>
      <w:bookmarkStart w:id="0" w:name="_GoBack"/>
      <w:bookmarkEnd w:id="0"/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日</w:t>
      </w:r>
    </w:p>
    <w:sectPr w:rsidR="00CD5384">
      <w:pgSz w:w="16838" w:h="11906" w:orient="landscape"/>
      <w:pgMar w:top="1800" w:right="1440" w:bottom="1800" w:left="14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8E38A7" w14:textId="77777777" w:rsidR="00055C2F" w:rsidRDefault="00055C2F" w:rsidP="00226568">
      <w:r>
        <w:separator/>
      </w:r>
    </w:p>
  </w:endnote>
  <w:endnote w:type="continuationSeparator" w:id="0">
    <w:p w14:paraId="21E0AD10" w14:textId="77777777" w:rsidR="00055C2F" w:rsidRDefault="00055C2F" w:rsidP="00226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BB110E" w14:textId="77777777" w:rsidR="00055C2F" w:rsidRDefault="00055C2F" w:rsidP="00226568">
      <w:r>
        <w:separator/>
      </w:r>
    </w:p>
  </w:footnote>
  <w:footnote w:type="continuationSeparator" w:id="0">
    <w:p w14:paraId="549BF3ED" w14:textId="77777777" w:rsidR="00055C2F" w:rsidRDefault="00055C2F" w:rsidP="002265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0C874"/>
    <w:multiLevelType w:val="singleLevel"/>
    <w:tmpl w:val="6290C87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jYTc2YWQ4ODQ0N2YzNzY1ZjY3MWJjNDQzMDg1ZWIifQ=="/>
  </w:docVars>
  <w:rsids>
    <w:rsidRoot w:val="00C34EA3"/>
    <w:rsid w:val="0001466C"/>
    <w:rsid w:val="00055C2F"/>
    <w:rsid w:val="00060D73"/>
    <w:rsid w:val="00080495"/>
    <w:rsid w:val="00084480"/>
    <w:rsid w:val="000B4177"/>
    <w:rsid w:val="00133387"/>
    <w:rsid w:val="001538CC"/>
    <w:rsid w:val="001B223C"/>
    <w:rsid w:val="0021242B"/>
    <w:rsid w:val="00226568"/>
    <w:rsid w:val="002B164E"/>
    <w:rsid w:val="002E1371"/>
    <w:rsid w:val="00332C02"/>
    <w:rsid w:val="003912FC"/>
    <w:rsid w:val="003B1445"/>
    <w:rsid w:val="003C64D8"/>
    <w:rsid w:val="00467CB8"/>
    <w:rsid w:val="00475015"/>
    <w:rsid w:val="00482325"/>
    <w:rsid w:val="004A1258"/>
    <w:rsid w:val="004E0A02"/>
    <w:rsid w:val="00530156"/>
    <w:rsid w:val="005F0B6C"/>
    <w:rsid w:val="005F5EA0"/>
    <w:rsid w:val="006152D5"/>
    <w:rsid w:val="0062296F"/>
    <w:rsid w:val="00660E3C"/>
    <w:rsid w:val="006C41CA"/>
    <w:rsid w:val="006E6B58"/>
    <w:rsid w:val="007467E3"/>
    <w:rsid w:val="00760B77"/>
    <w:rsid w:val="007A76F2"/>
    <w:rsid w:val="008439F3"/>
    <w:rsid w:val="008502F6"/>
    <w:rsid w:val="008A2B2B"/>
    <w:rsid w:val="008D3A85"/>
    <w:rsid w:val="00915FA4"/>
    <w:rsid w:val="00945723"/>
    <w:rsid w:val="00971C49"/>
    <w:rsid w:val="009B1B50"/>
    <w:rsid w:val="009E2415"/>
    <w:rsid w:val="00A10993"/>
    <w:rsid w:val="00A56087"/>
    <w:rsid w:val="00AB3F23"/>
    <w:rsid w:val="00AF3528"/>
    <w:rsid w:val="00B273B9"/>
    <w:rsid w:val="00B44266"/>
    <w:rsid w:val="00BD28B6"/>
    <w:rsid w:val="00C10549"/>
    <w:rsid w:val="00C12B67"/>
    <w:rsid w:val="00C23B2D"/>
    <w:rsid w:val="00C34EA3"/>
    <w:rsid w:val="00C502DD"/>
    <w:rsid w:val="00CD5384"/>
    <w:rsid w:val="00D04778"/>
    <w:rsid w:val="00D13B8B"/>
    <w:rsid w:val="00D148A4"/>
    <w:rsid w:val="00D3044B"/>
    <w:rsid w:val="00D41291"/>
    <w:rsid w:val="00D8624F"/>
    <w:rsid w:val="00DC1031"/>
    <w:rsid w:val="00DC4BA0"/>
    <w:rsid w:val="00DF2ABA"/>
    <w:rsid w:val="00E03F76"/>
    <w:rsid w:val="00E11C92"/>
    <w:rsid w:val="00E26744"/>
    <w:rsid w:val="00E32F3A"/>
    <w:rsid w:val="00EF2EB7"/>
    <w:rsid w:val="00F77C0E"/>
    <w:rsid w:val="00F92781"/>
    <w:rsid w:val="00FB6AD0"/>
    <w:rsid w:val="012F2443"/>
    <w:rsid w:val="01BE5CD9"/>
    <w:rsid w:val="02D645E8"/>
    <w:rsid w:val="02E37041"/>
    <w:rsid w:val="038F541B"/>
    <w:rsid w:val="05D44373"/>
    <w:rsid w:val="06957BE1"/>
    <w:rsid w:val="079C1EB4"/>
    <w:rsid w:val="09014574"/>
    <w:rsid w:val="0A434869"/>
    <w:rsid w:val="0A543301"/>
    <w:rsid w:val="0A7D7D7B"/>
    <w:rsid w:val="0B0F5FBD"/>
    <w:rsid w:val="0B9242B4"/>
    <w:rsid w:val="0BBD792E"/>
    <w:rsid w:val="0D7F02AE"/>
    <w:rsid w:val="0E6C6C67"/>
    <w:rsid w:val="0E990EFC"/>
    <w:rsid w:val="10294501"/>
    <w:rsid w:val="11E178D7"/>
    <w:rsid w:val="12A3059B"/>
    <w:rsid w:val="1312127D"/>
    <w:rsid w:val="139525D9"/>
    <w:rsid w:val="148E0786"/>
    <w:rsid w:val="14983A03"/>
    <w:rsid w:val="15155054"/>
    <w:rsid w:val="15542020"/>
    <w:rsid w:val="15A07014"/>
    <w:rsid w:val="15E32C79"/>
    <w:rsid w:val="17D8243D"/>
    <w:rsid w:val="193B1B44"/>
    <w:rsid w:val="19E35721"/>
    <w:rsid w:val="1B154000"/>
    <w:rsid w:val="1C7F0176"/>
    <w:rsid w:val="1CA55B7C"/>
    <w:rsid w:val="1DFA6388"/>
    <w:rsid w:val="1F647304"/>
    <w:rsid w:val="21845A3B"/>
    <w:rsid w:val="21CC254E"/>
    <w:rsid w:val="21DE514B"/>
    <w:rsid w:val="22B3482A"/>
    <w:rsid w:val="23111551"/>
    <w:rsid w:val="23E427C1"/>
    <w:rsid w:val="243472A5"/>
    <w:rsid w:val="26A050C5"/>
    <w:rsid w:val="270C71C8"/>
    <w:rsid w:val="27532138"/>
    <w:rsid w:val="287B0739"/>
    <w:rsid w:val="2A497822"/>
    <w:rsid w:val="2A6056B1"/>
    <w:rsid w:val="2BB331A5"/>
    <w:rsid w:val="2C1979F1"/>
    <w:rsid w:val="2C6F23CE"/>
    <w:rsid w:val="2C8B2374"/>
    <w:rsid w:val="2C964D2E"/>
    <w:rsid w:val="2CCF5C55"/>
    <w:rsid w:val="2CDA0C05"/>
    <w:rsid w:val="2D4B565F"/>
    <w:rsid w:val="2DE27D71"/>
    <w:rsid w:val="2E750BE6"/>
    <w:rsid w:val="2E8E1840"/>
    <w:rsid w:val="2EEA15D4"/>
    <w:rsid w:val="2FC71915"/>
    <w:rsid w:val="2FD70EFF"/>
    <w:rsid w:val="303C16EF"/>
    <w:rsid w:val="305111DE"/>
    <w:rsid w:val="30B874AF"/>
    <w:rsid w:val="326C67A3"/>
    <w:rsid w:val="32D22AAA"/>
    <w:rsid w:val="3373135C"/>
    <w:rsid w:val="337C47C4"/>
    <w:rsid w:val="33AA2F3F"/>
    <w:rsid w:val="34F12F90"/>
    <w:rsid w:val="359202CF"/>
    <w:rsid w:val="35F10C6F"/>
    <w:rsid w:val="35FE7713"/>
    <w:rsid w:val="365437D6"/>
    <w:rsid w:val="365E4655"/>
    <w:rsid w:val="391D4354"/>
    <w:rsid w:val="3A285669"/>
    <w:rsid w:val="3B2C2F74"/>
    <w:rsid w:val="3B5D137F"/>
    <w:rsid w:val="3BFD221A"/>
    <w:rsid w:val="3C4F6F1A"/>
    <w:rsid w:val="3D2A703F"/>
    <w:rsid w:val="3E7C7ABC"/>
    <w:rsid w:val="3F5C7D03"/>
    <w:rsid w:val="3FEC4A80"/>
    <w:rsid w:val="409273D5"/>
    <w:rsid w:val="418036D2"/>
    <w:rsid w:val="44A26055"/>
    <w:rsid w:val="45B47DEE"/>
    <w:rsid w:val="45BE6EBE"/>
    <w:rsid w:val="4619295A"/>
    <w:rsid w:val="46882589"/>
    <w:rsid w:val="477C780F"/>
    <w:rsid w:val="47FB61A8"/>
    <w:rsid w:val="487A531F"/>
    <w:rsid w:val="4A1D175C"/>
    <w:rsid w:val="4D467EC5"/>
    <w:rsid w:val="4D616AAD"/>
    <w:rsid w:val="4DF711BF"/>
    <w:rsid w:val="4E777FFF"/>
    <w:rsid w:val="4F2E05CA"/>
    <w:rsid w:val="502D4F44"/>
    <w:rsid w:val="50B667D3"/>
    <w:rsid w:val="53476745"/>
    <w:rsid w:val="546E385E"/>
    <w:rsid w:val="55124B31"/>
    <w:rsid w:val="569E667C"/>
    <w:rsid w:val="57005DED"/>
    <w:rsid w:val="58C16652"/>
    <w:rsid w:val="58E66DAE"/>
    <w:rsid w:val="592B4413"/>
    <w:rsid w:val="59EC3BA2"/>
    <w:rsid w:val="5A1224A2"/>
    <w:rsid w:val="5A186745"/>
    <w:rsid w:val="5A3317D1"/>
    <w:rsid w:val="5A511C57"/>
    <w:rsid w:val="5A9D30EE"/>
    <w:rsid w:val="5C493985"/>
    <w:rsid w:val="5C675762"/>
    <w:rsid w:val="5DC310BE"/>
    <w:rsid w:val="5E070FAB"/>
    <w:rsid w:val="5EA06D09"/>
    <w:rsid w:val="601D2D07"/>
    <w:rsid w:val="60BA0556"/>
    <w:rsid w:val="60DB227B"/>
    <w:rsid w:val="63892A92"/>
    <w:rsid w:val="668A09CB"/>
    <w:rsid w:val="66B07D06"/>
    <w:rsid w:val="66C37A39"/>
    <w:rsid w:val="69232A11"/>
    <w:rsid w:val="6AA45DD3"/>
    <w:rsid w:val="6B5E5F82"/>
    <w:rsid w:val="6B7A066A"/>
    <w:rsid w:val="6BEC7A32"/>
    <w:rsid w:val="6CCB7647"/>
    <w:rsid w:val="6CFC3CA5"/>
    <w:rsid w:val="6D34343E"/>
    <w:rsid w:val="6E885343"/>
    <w:rsid w:val="6EBA1338"/>
    <w:rsid w:val="6FD902CD"/>
    <w:rsid w:val="70255841"/>
    <w:rsid w:val="70422316"/>
    <w:rsid w:val="711041C2"/>
    <w:rsid w:val="71397275"/>
    <w:rsid w:val="714B6FA9"/>
    <w:rsid w:val="71EC3CD4"/>
    <w:rsid w:val="71F7789C"/>
    <w:rsid w:val="742F1C62"/>
    <w:rsid w:val="763224E5"/>
    <w:rsid w:val="77A45665"/>
    <w:rsid w:val="77EA3426"/>
    <w:rsid w:val="78A91184"/>
    <w:rsid w:val="78AA6CAB"/>
    <w:rsid w:val="79CC49FF"/>
    <w:rsid w:val="7A173ECC"/>
    <w:rsid w:val="7CCD0DD6"/>
    <w:rsid w:val="7F547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B37B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semiHidden="0" w:qFormat="1"/>
    <w:lsdException w:name="Balloon Text" w:semiHidden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unhideWhenUsed/>
    <w:qFormat/>
    <w:rPr>
      <w:b/>
      <w:bCs/>
    </w:r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a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semiHidden="0" w:qFormat="1"/>
    <w:lsdException w:name="Balloon Text" w:semiHidden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unhideWhenUsed/>
    <w:qFormat/>
    <w:rPr>
      <w:b/>
      <w:bCs/>
    </w:r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a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284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lenovo</cp:lastModifiedBy>
  <cp:revision>26</cp:revision>
  <cp:lastPrinted>2020-06-09T09:09:00Z</cp:lastPrinted>
  <dcterms:created xsi:type="dcterms:W3CDTF">2022-05-20T02:01:00Z</dcterms:created>
  <dcterms:modified xsi:type="dcterms:W3CDTF">2023-05-26T03:03:00Z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5CF6CA12D84B46B9B911A61EF1E4870D</vt:lpwstr>
  </property>
</Properties>
</file>