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9D" w:rsidRDefault="001967C5">
      <w:pPr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软件学院</w:t>
      </w:r>
      <w:r>
        <w:rPr>
          <w:rFonts w:hint="eastAsia"/>
          <w:b/>
          <w:sz w:val="36"/>
          <w:szCs w:val="28"/>
        </w:rPr>
        <w:t>2023</w:t>
      </w:r>
      <w:r>
        <w:rPr>
          <w:rFonts w:hint="eastAsia"/>
          <w:b/>
          <w:sz w:val="36"/>
          <w:szCs w:val="28"/>
        </w:rPr>
        <w:t>年科研助理招聘公告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因工作需要，经人事处核准，</w:t>
      </w:r>
      <w:r>
        <w:rPr>
          <w:rFonts w:hint="eastAsia"/>
          <w:sz w:val="28"/>
          <w:szCs w:val="28"/>
        </w:rPr>
        <w:t>软件学院</w:t>
      </w:r>
      <w:r>
        <w:rPr>
          <w:sz w:val="28"/>
          <w:szCs w:val="28"/>
        </w:rPr>
        <w:t>现面向校外招聘</w:t>
      </w:r>
      <w:r>
        <w:rPr>
          <w:rFonts w:hint="eastAsia"/>
          <w:sz w:val="28"/>
          <w:szCs w:val="28"/>
        </w:rPr>
        <w:t>科研</w:t>
      </w:r>
      <w:r>
        <w:rPr>
          <w:sz w:val="28"/>
          <w:szCs w:val="28"/>
        </w:rPr>
        <w:t>助理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名，具体事项如下：</w:t>
      </w:r>
    </w:p>
    <w:p w:rsidR="009D319D" w:rsidRDefault="001967C5" w:rsidP="000D5F02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b/>
          <w:sz w:val="28"/>
          <w:szCs w:val="28"/>
        </w:rPr>
        <w:t>一、</w:t>
      </w:r>
      <w:r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岗位条件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年龄一般在</w:t>
      </w:r>
      <w:r>
        <w:rPr>
          <w:rFonts w:hint="eastAsia"/>
          <w:sz w:val="28"/>
          <w:szCs w:val="28"/>
        </w:rPr>
        <w:t>25</w:t>
      </w:r>
      <w:r>
        <w:rPr>
          <w:rFonts w:hint="eastAsia"/>
          <w:sz w:val="28"/>
          <w:szCs w:val="28"/>
        </w:rPr>
        <w:t>周岁（含）以下，身心健康。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软件工程、网络空间安全、信息安全相关专业大学本科及以上学历。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具有良好的政治思想素质和职业道德</w:t>
      </w:r>
      <w:r>
        <w:rPr>
          <w:sz w:val="28"/>
          <w:szCs w:val="28"/>
        </w:rPr>
        <w:t>；责任心强，踏实肯干，有团结协作精神；有较强的组织协调能力，扎实的文字写作功底，熟练的电脑操作能力。</w:t>
      </w:r>
      <w:r>
        <w:rPr>
          <w:rFonts w:hint="eastAsia"/>
          <w:sz w:val="28"/>
          <w:szCs w:val="28"/>
        </w:rPr>
        <w:t>熟悉高校科研管理者优先。</w:t>
      </w:r>
    </w:p>
    <w:p w:rsidR="009D319D" w:rsidRDefault="001967C5" w:rsidP="000D5F02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二、岗位及工作内容</w:t>
      </w:r>
    </w:p>
    <w:p w:rsidR="009D319D" w:rsidRDefault="001967C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科研助理岗位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个，其工作内容：</w:t>
      </w:r>
    </w:p>
    <w:p w:rsidR="009D319D" w:rsidRDefault="001967C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）协助项目负责人做好日常科研管理事务；</w:t>
      </w:r>
    </w:p>
    <w:p w:rsidR="009D319D" w:rsidRDefault="001967C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）协助项目负责人做好专业实验室设备维护；</w:t>
      </w:r>
    </w:p>
    <w:p w:rsidR="009D319D" w:rsidRDefault="001967C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）完成项目负责人交办的其他工作。</w:t>
      </w:r>
    </w:p>
    <w:p w:rsidR="009D319D" w:rsidRDefault="001967C5" w:rsidP="000D5F02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三、用工性质和待遇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用工性质：非事业编制项目聘用，聘期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个月（自聘用之日起计算）。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待遇：根据《南昌大学自主聘用科研助理管理暂行办法》相关文件，参考软件学院现行薪酬办法执行。</w:t>
      </w:r>
    </w:p>
    <w:p w:rsidR="009D319D" w:rsidRDefault="001967C5" w:rsidP="000D5F02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>
        <w:rPr>
          <w:b/>
          <w:sz w:val="28"/>
          <w:szCs w:val="28"/>
        </w:rPr>
        <w:t>、报名事项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．报名时间：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23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日</w:t>
      </w:r>
      <w:r>
        <w:rPr>
          <w:sz w:val="28"/>
          <w:szCs w:val="28"/>
        </w:rPr>
        <w:t>-20</w:t>
      </w:r>
      <w:r>
        <w:rPr>
          <w:rFonts w:hint="eastAsia"/>
          <w:sz w:val="28"/>
          <w:szCs w:val="28"/>
        </w:rPr>
        <w:t>23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sz w:val="28"/>
          <w:szCs w:val="28"/>
        </w:rPr>
        <w:t>日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．报名</w:t>
      </w:r>
      <w:r>
        <w:rPr>
          <w:rFonts w:hint="eastAsia"/>
          <w:sz w:val="28"/>
          <w:szCs w:val="28"/>
        </w:rPr>
        <w:t>方式</w:t>
      </w:r>
      <w:r>
        <w:rPr>
          <w:sz w:val="28"/>
          <w:szCs w:val="28"/>
        </w:rPr>
        <w:t>及联系人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报名</w:t>
      </w:r>
      <w:r>
        <w:rPr>
          <w:rFonts w:hint="eastAsia"/>
          <w:sz w:val="28"/>
          <w:szCs w:val="28"/>
        </w:rPr>
        <w:t>方式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应聘者如实填写应聘表，并发至</w:t>
      </w:r>
      <w:r>
        <w:rPr>
          <w:rFonts w:hint="eastAsia"/>
          <w:b/>
          <w:bCs/>
          <w:sz w:val="28"/>
          <w:szCs w:val="28"/>
        </w:rPr>
        <w:t>soft@ncu.edu.cn</w:t>
      </w:r>
      <w:r>
        <w:rPr>
          <w:rFonts w:hint="eastAsia"/>
          <w:sz w:val="28"/>
          <w:szCs w:val="28"/>
        </w:rPr>
        <w:t>邮箱，提供各阶段学历学位证、身份证、职称证、</w:t>
      </w:r>
      <w:proofErr w:type="gramStart"/>
      <w:r>
        <w:rPr>
          <w:rFonts w:hint="eastAsia"/>
          <w:sz w:val="28"/>
          <w:szCs w:val="28"/>
        </w:rPr>
        <w:t>学信网学历</w:t>
      </w:r>
      <w:proofErr w:type="gramEnd"/>
      <w:r>
        <w:rPr>
          <w:rFonts w:hint="eastAsia"/>
          <w:sz w:val="28"/>
          <w:szCs w:val="28"/>
        </w:rPr>
        <w:t>证明（有效期内）等扫描件。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联系人：</w:t>
      </w:r>
      <w:r>
        <w:rPr>
          <w:rFonts w:hint="eastAsia"/>
          <w:sz w:val="28"/>
          <w:szCs w:val="28"/>
        </w:rPr>
        <w:t>软件学院，揭</w:t>
      </w:r>
      <w:r>
        <w:rPr>
          <w:sz w:val="28"/>
          <w:szCs w:val="28"/>
        </w:rPr>
        <w:t>老师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江老师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电话：</w:t>
      </w:r>
      <w:r>
        <w:rPr>
          <w:rFonts w:hint="eastAsia"/>
          <w:sz w:val="28"/>
          <w:szCs w:val="28"/>
        </w:rPr>
        <w:t>13607090810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88305687</w:t>
      </w:r>
    </w:p>
    <w:p w:rsidR="009D319D" w:rsidRDefault="001967C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面试：具体内容和时间待通知，面试时带上各类证件原件。</w:t>
      </w:r>
    </w:p>
    <w:p w:rsidR="009D319D" w:rsidRDefault="001967C5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学院地址：</w:t>
      </w:r>
      <w:r w:rsidR="000D5F02">
        <w:rPr>
          <w:rFonts w:hint="eastAsia"/>
          <w:sz w:val="28"/>
          <w:szCs w:val="28"/>
        </w:rPr>
        <w:t>南昌大学青山湖校区（南昌市南京东路</w:t>
      </w:r>
      <w:r w:rsidR="000D5F02">
        <w:rPr>
          <w:rFonts w:hint="eastAsia"/>
          <w:sz w:val="28"/>
          <w:szCs w:val="28"/>
        </w:rPr>
        <w:t>235</w:t>
      </w:r>
      <w:r>
        <w:rPr>
          <w:rFonts w:hint="eastAsia"/>
          <w:sz w:val="28"/>
          <w:szCs w:val="28"/>
        </w:rPr>
        <w:t>号）</w:t>
      </w:r>
    </w:p>
    <w:p w:rsidR="009D319D" w:rsidRDefault="009D319D">
      <w:pPr>
        <w:spacing w:line="360" w:lineRule="auto"/>
        <w:jc w:val="right"/>
        <w:rPr>
          <w:sz w:val="28"/>
          <w:szCs w:val="28"/>
        </w:rPr>
      </w:pPr>
      <w:bookmarkStart w:id="0" w:name="_GoBack"/>
      <w:bookmarkEnd w:id="0"/>
    </w:p>
    <w:p w:rsidR="009D319D" w:rsidRDefault="009D319D">
      <w:pPr>
        <w:spacing w:line="360" w:lineRule="auto"/>
        <w:jc w:val="right"/>
        <w:rPr>
          <w:sz w:val="28"/>
          <w:szCs w:val="28"/>
        </w:rPr>
      </w:pPr>
    </w:p>
    <w:p w:rsidR="009D319D" w:rsidRDefault="001967C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南昌大学人事处</w:t>
      </w:r>
      <w:r>
        <w:rPr>
          <w:sz w:val="28"/>
          <w:szCs w:val="28"/>
        </w:rPr>
        <w:t xml:space="preserve">  </w:t>
      </w:r>
    </w:p>
    <w:p w:rsidR="009D319D" w:rsidRDefault="001967C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南昌大学</w:t>
      </w:r>
      <w:r>
        <w:rPr>
          <w:rFonts w:hint="eastAsia"/>
          <w:sz w:val="28"/>
          <w:szCs w:val="28"/>
        </w:rPr>
        <w:t>软件学院</w:t>
      </w:r>
    </w:p>
    <w:p w:rsidR="009D319D" w:rsidRDefault="001967C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23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29</w:t>
      </w:r>
      <w:r>
        <w:rPr>
          <w:sz w:val="28"/>
          <w:szCs w:val="28"/>
        </w:rPr>
        <w:t>日</w:t>
      </w:r>
    </w:p>
    <w:p w:rsidR="009D319D" w:rsidRDefault="001967C5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319D" w:rsidRDefault="009D319D">
      <w:pPr>
        <w:widowControl/>
        <w:jc w:val="center"/>
        <w:rPr>
          <w:rFonts w:ascii="黑体" w:eastAsia="黑体" w:hAnsi="黑体"/>
          <w:sz w:val="44"/>
          <w:szCs w:val="44"/>
        </w:rPr>
        <w:sectPr w:rsidR="009D319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D319D" w:rsidRDefault="001967C5">
      <w:pPr>
        <w:widowControl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应聘表</w:t>
      </w:r>
    </w:p>
    <w:tbl>
      <w:tblPr>
        <w:tblpPr w:leftFromText="180" w:rightFromText="180" w:vertAnchor="text" w:horzAnchor="margin" w:tblpXSpec="center" w:tblpY="440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1104"/>
        <w:gridCol w:w="374"/>
        <w:gridCol w:w="674"/>
        <w:gridCol w:w="374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277"/>
        <w:gridCol w:w="54"/>
        <w:gridCol w:w="331"/>
        <w:gridCol w:w="331"/>
        <w:gridCol w:w="331"/>
        <w:gridCol w:w="331"/>
        <w:gridCol w:w="321"/>
        <w:gridCol w:w="673"/>
        <w:gridCol w:w="1083"/>
      </w:tblGrid>
      <w:tr w:rsidR="009D319D">
        <w:trPr>
          <w:trHeight w:val="550"/>
        </w:trPr>
        <w:tc>
          <w:tcPr>
            <w:tcW w:w="37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before="1" w:line="292" w:lineRule="exact"/>
              <w:ind w:righ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" w:line="292" w:lineRule="exact"/>
              <w:ind w:left="50" w:right="61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" w:line="292" w:lineRule="exact"/>
              <w:ind w:left="51" w:right="6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93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" w:line="292" w:lineRule="exact"/>
              <w:ind w:left="52" w:right="16"/>
              <w:rPr>
                <w:sz w:val="24"/>
              </w:rPr>
            </w:pPr>
            <w:r>
              <w:rPr>
                <w:rFonts w:hint="eastAsia"/>
                <w:sz w:val="24"/>
              </w:rPr>
              <w:t>婚姻</w:t>
            </w:r>
          </w:p>
        </w:tc>
        <w:tc>
          <w:tcPr>
            <w:tcW w:w="662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41"/>
              <w:ind w:left="290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608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141"/>
              <w:ind w:left="161" w:right="-29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62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141"/>
              <w:ind w:left="393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652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before="141"/>
              <w:ind w:left="396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黑体"/>
                <w:sz w:val="24"/>
              </w:rPr>
            </w:pPr>
          </w:p>
          <w:p w:rsidR="009D319D" w:rsidRDefault="009D319D">
            <w:pPr>
              <w:pStyle w:val="TableParagraph"/>
              <w:rPr>
                <w:rFonts w:ascii="黑体"/>
                <w:sz w:val="24"/>
              </w:rPr>
            </w:pPr>
          </w:p>
          <w:p w:rsidR="009D319D" w:rsidRDefault="009D319D">
            <w:pPr>
              <w:pStyle w:val="TableParagraph"/>
              <w:spacing w:line="228" w:lineRule="auto"/>
              <w:ind w:left="539" w:right="449" w:firstLine="120"/>
              <w:rPr>
                <w:sz w:val="24"/>
              </w:rPr>
            </w:pPr>
          </w:p>
          <w:p w:rsidR="009D319D" w:rsidRDefault="001967C5">
            <w:pPr>
              <w:pStyle w:val="TableParagraph"/>
              <w:spacing w:line="228" w:lineRule="auto"/>
              <w:ind w:left="539" w:right="449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近期两寸照</w:t>
            </w:r>
          </w:p>
        </w:tc>
      </w:tr>
      <w:tr w:rsidR="009D319D">
        <w:trPr>
          <w:trHeight w:val="587"/>
        </w:trPr>
        <w:tc>
          <w:tcPr>
            <w:tcW w:w="37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before="2" w:line="292" w:lineRule="exact"/>
              <w:ind w:left="44" w:righ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43"/>
              <w:ind w:left="249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9D319D">
        <w:trPr>
          <w:trHeight w:val="687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</w:p>
          <w:p w:rsidR="009D319D" w:rsidRDefault="001967C5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通讯方式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209"/>
              <w:ind w:left="55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5063" w:type="dxa"/>
            <w:gridSpan w:val="1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tabs>
                <w:tab w:val="left" w:pos="639"/>
              </w:tabs>
              <w:spacing w:before="65" w:line="299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政</w:t>
            </w:r>
          </w:p>
          <w:p w:rsidR="009D319D" w:rsidRDefault="001967C5">
            <w:pPr>
              <w:pStyle w:val="TableParagraph"/>
              <w:tabs>
                <w:tab w:val="left" w:pos="639"/>
              </w:tabs>
              <w:spacing w:line="299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编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码</w:t>
            </w:r>
          </w:p>
        </w:tc>
        <w:tc>
          <w:tcPr>
            <w:tcW w:w="131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9D319D">
        <w:trPr>
          <w:trHeight w:val="600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63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24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9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tabs>
                <w:tab w:val="left" w:pos="639"/>
              </w:tabs>
              <w:spacing w:before="17" w:line="300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子</w:t>
            </w:r>
          </w:p>
          <w:p w:rsidR="009D319D" w:rsidRDefault="001967C5">
            <w:pPr>
              <w:pStyle w:val="TableParagraph"/>
              <w:tabs>
                <w:tab w:val="left" w:pos="639"/>
              </w:tabs>
              <w:spacing w:line="263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箱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9D319D">
        <w:trPr>
          <w:trHeight w:val="590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spacing w:before="4"/>
              <w:rPr>
                <w:rFonts w:ascii="黑体"/>
                <w:sz w:val="14"/>
              </w:rPr>
            </w:pPr>
          </w:p>
          <w:p w:rsidR="009D319D" w:rsidRDefault="001967C5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rFonts w:hint="eastAsia"/>
                <w:sz w:val="20"/>
              </w:rPr>
              <w:t>紧急联系人</w:t>
            </w:r>
          </w:p>
        </w:tc>
        <w:tc>
          <w:tcPr>
            <w:tcW w:w="2415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63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5387" w:type="dxa"/>
            <w:gridSpan w:val="1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641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9D319D" w:rsidRDefault="001967C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基本情况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87"/>
              <w:ind w:left="55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739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87"/>
              <w:ind w:left="384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4063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631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78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37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78"/>
              <w:ind w:left="204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622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152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78"/>
              <w:ind w:left="126"/>
              <w:rPr>
                <w:sz w:val="24"/>
              </w:rPr>
            </w:pPr>
            <w:r>
              <w:rPr>
                <w:rFonts w:hint="eastAsia"/>
                <w:sz w:val="24"/>
              </w:rPr>
              <w:t>获得专业证书情况</w:t>
            </w:r>
          </w:p>
        </w:tc>
        <w:tc>
          <w:tcPr>
            <w:tcW w:w="8078" w:type="dxa"/>
            <w:gridSpan w:val="2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518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jc w:val="center"/>
              <w:rPr>
                <w:rFonts w:ascii="黑体"/>
                <w:sz w:val="24"/>
              </w:rPr>
            </w:pPr>
          </w:p>
          <w:p w:rsidR="009D319D" w:rsidRDefault="009D319D">
            <w:pPr>
              <w:pStyle w:val="TableParagraph"/>
              <w:spacing w:before="2"/>
              <w:jc w:val="center"/>
              <w:rPr>
                <w:rFonts w:ascii="黑体"/>
                <w:sz w:val="26"/>
              </w:rPr>
            </w:pPr>
          </w:p>
          <w:p w:rsidR="009D319D" w:rsidRDefault="001967C5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教育简历</w:t>
            </w:r>
          </w:p>
        </w:tc>
        <w:tc>
          <w:tcPr>
            <w:tcW w:w="252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25"/>
              <w:ind w:left="793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25"/>
              <w:ind w:left="699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25"/>
              <w:ind w:left="204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980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125"/>
              <w:ind w:left="123"/>
              <w:rPr>
                <w:sz w:val="24"/>
              </w:rPr>
            </w:pPr>
            <w:r>
              <w:rPr>
                <w:rFonts w:hint="eastAsia"/>
                <w:sz w:val="24"/>
              </w:rPr>
              <w:t>入学及毕业（肆）业年月</w:t>
            </w:r>
          </w:p>
        </w:tc>
        <w:tc>
          <w:tcPr>
            <w:tcW w:w="10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before="125"/>
              <w:ind w:right="18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9D319D">
        <w:trPr>
          <w:trHeight w:val="384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/>
              <w:ind w:left="493"/>
              <w:rPr>
                <w:sz w:val="24"/>
              </w:rPr>
            </w:pPr>
            <w:r>
              <w:rPr>
                <w:rFonts w:hint="eastAsia"/>
                <w:sz w:val="24"/>
              </w:rPr>
              <w:t>□高中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□职高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55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55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55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84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/>
              <w:ind w:left="253"/>
              <w:rPr>
                <w:sz w:val="24"/>
              </w:rPr>
            </w:pPr>
            <w:r>
              <w:rPr>
                <w:rFonts w:hint="eastAsia"/>
                <w:sz w:val="24"/>
              </w:rPr>
              <w:t>统招□大专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□本科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55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55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55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spacing w:before="6"/>
              <w:rPr>
                <w:rFonts w:ascii="黑体"/>
                <w:sz w:val="19"/>
              </w:rPr>
            </w:pPr>
          </w:p>
          <w:p w:rsidR="009D319D" w:rsidRDefault="001967C5">
            <w:pPr>
              <w:pStyle w:val="TableParagraph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非统招</w:t>
            </w: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369"/>
              <w:rPr>
                <w:sz w:val="24"/>
              </w:rPr>
            </w:pPr>
            <w:r>
              <w:rPr>
                <w:rFonts w:hint="eastAsia"/>
                <w:sz w:val="24"/>
              </w:rPr>
              <w:t>□大专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5" w:line="300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369"/>
              <w:rPr>
                <w:sz w:val="24"/>
              </w:rPr>
            </w:pPr>
            <w:r>
              <w:rPr>
                <w:rFonts w:hint="eastAsia"/>
                <w:sz w:val="24"/>
              </w:rPr>
              <w:t>□本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3" w:line="302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79"/>
              <w:ind w:left="148"/>
              <w:rPr>
                <w:sz w:val="18"/>
              </w:rPr>
            </w:pPr>
            <w:r>
              <w:rPr>
                <w:rFonts w:hint="eastAsia"/>
                <w:sz w:val="18"/>
              </w:rPr>
              <w:t>硕士研究生□在职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□非在职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6" w:line="299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6" w:line="299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6" w:line="299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6" w:line="299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66"/>
              <w:ind w:left="776"/>
              <w:rPr>
                <w:sz w:val="20"/>
              </w:rPr>
            </w:pPr>
            <w:r>
              <w:rPr>
                <w:rFonts w:hint="eastAsia"/>
                <w:sz w:val="20"/>
              </w:rPr>
              <w:t>博士研究生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290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290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290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5" w:line="290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75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9D319D" w:rsidRDefault="001967C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252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796"/>
              <w:rPr>
                <w:sz w:val="24"/>
              </w:rPr>
            </w:pPr>
            <w:r>
              <w:rPr>
                <w:rFonts w:hint="eastAsia"/>
                <w:sz w:val="24"/>
              </w:rPr>
              <w:t>工作机构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919" w:right="858"/>
              <w:rPr>
                <w:sz w:val="24"/>
              </w:rPr>
            </w:pP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444"/>
              <w:rPr>
                <w:sz w:val="24"/>
              </w:rPr>
            </w:pPr>
            <w:r>
              <w:rPr>
                <w:rFonts w:hint="eastAsia"/>
                <w:sz w:val="24"/>
              </w:rPr>
              <w:t>职位</w:t>
            </w:r>
          </w:p>
        </w:tc>
        <w:tc>
          <w:tcPr>
            <w:tcW w:w="2980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963"/>
              <w:rPr>
                <w:sz w:val="24"/>
              </w:rPr>
            </w:pPr>
            <w:r>
              <w:rPr>
                <w:rFonts w:hint="eastAsia"/>
                <w:sz w:val="24"/>
              </w:rPr>
              <w:t>起始时间</w:t>
            </w:r>
          </w:p>
        </w:tc>
        <w:tc>
          <w:tcPr>
            <w:tcW w:w="10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right="18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30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5" w:line="30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3" w:line="302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3" w:line="302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6" w:line="30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6" w:line="30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6" w:line="30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6" w:line="30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29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29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319D" w:rsidRDefault="001967C5">
            <w:pPr>
              <w:pStyle w:val="TableParagraph"/>
              <w:spacing w:before="45" w:line="29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45" w:line="29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74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9D319D" w:rsidRDefault="001967C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422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489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699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444"/>
              <w:rPr>
                <w:sz w:val="24"/>
              </w:rPr>
            </w:pPr>
            <w:r>
              <w:rPr>
                <w:rFonts w:hint="eastAsia"/>
                <w:sz w:val="24"/>
              </w:rPr>
              <w:t>职业</w:t>
            </w:r>
          </w:p>
        </w:tc>
        <w:tc>
          <w:tcPr>
            <w:tcW w:w="4063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before="55" w:line="299" w:lineRule="exact"/>
              <w:ind w:left="1559" w:right="1470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D319D" w:rsidRDefault="009D31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  <w:tr w:rsidR="009D319D">
        <w:trPr>
          <w:trHeight w:val="946"/>
        </w:trPr>
        <w:tc>
          <w:tcPr>
            <w:tcW w:w="3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1967C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10230" w:type="dxa"/>
            <w:gridSpan w:val="2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319D" w:rsidRDefault="009D319D">
            <w:pPr>
              <w:pStyle w:val="TableParagraph"/>
              <w:rPr>
                <w:rFonts w:ascii="Times New Roman"/>
              </w:rPr>
            </w:pPr>
          </w:p>
        </w:tc>
      </w:tr>
    </w:tbl>
    <w:p w:rsidR="009D319D" w:rsidRDefault="009D319D">
      <w:pPr>
        <w:spacing w:line="360" w:lineRule="auto"/>
        <w:rPr>
          <w:sz w:val="28"/>
          <w:szCs w:val="28"/>
        </w:rPr>
      </w:pPr>
    </w:p>
    <w:sectPr w:rsidR="009D319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92"/>
    <w:rsid w:val="0009331B"/>
    <w:rsid w:val="000D5F02"/>
    <w:rsid w:val="000F169F"/>
    <w:rsid w:val="000F2CA8"/>
    <w:rsid w:val="00113721"/>
    <w:rsid w:val="001967C5"/>
    <w:rsid w:val="001F1B92"/>
    <w:rsid w:val="00201AC2"/>
    <w:rsid w:val="00221936"/>
    <w:rsid w:val="00236F23"/>
    <w:rsid w:val="0025510E"/>
    <w:rsid w:val="00314536"/>
    <w:rsid w:val="00333CA6"/>
    <w:rsid w:val="003370B6"/>
    <w:rsid w:val="003C69F1"/>
    <w:rsid w:val="0041565D"/>
    <w:rsid w:val="00416353"/>
    <w:rsid w:val="00473592"/>
    <w:rsid w:val="00480D88"/>
    <w:rsid w:val="00485F65"/>
    <w:rsid w:val="004F6FAC"/>
    <w:rsid w:val="005F2EAE"/>
    <w:rsid w:val="00635CEA"/>
    <w:rsid w:val="00686C60"/>
    <w:rsid w:val="0069096B"/>
    <w:rsid w:val="00712C00"/>
    <w:rsid w:val="008423AC"/>
    <w:rsid w:val="00853CFF"/>
    <w:rsid w:val="008F2AC8"/>
    <w:rsid w:val="00956B73"/>
    <w:rsid w:val="00976E5A"/>
    <w:rsid w:val="009D02B5"/>
    <w:rsid w:val="009D319D"/>
    <w:rsid w:val="009E1FB2"/>
    <w:rsid w:val="00A41FC2"/>
    <w:rsid w:val="00A65E1D"/>
    <w:rsid w:val="00A83564"/>
    <w:rsid w:val="00B77A55"/>
    <w:rsid w:val="00BC0AC3"/>
    <w:rsid w:val="00C6578F"/>
    <w:rsid w:val="00CC7B25"/>
    <w:rsid w:val="00D70E22"/>
    <w:rsid w:val="00D87E4A"/>
    <w:rsid w:val="00DE431A"/>
    <w:rsid w:val="00E577FA"/>
    <w:rsid w:val="00E60153"/>
    <w:rsid w:val="00E83D8B"/>
    <w:rsid w:val="00E84C50"/>
    <w:rsid w:val="00F522F0"/>
    <w:rsid w:val="00F83BB6"/>
    <w:rsid w:val="00FB1FA1"/>
    <w:rsid w:val="00FC2BB0"/>
    <w:rsid w:val="4E3FA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171</Words>
  <Characters>978</Characters>
  <Application>Microsoft Office Word</Application>
  <DocSecurity>0</DocSecurity>
  <Lines>8</Lines>
  <Paragraphs>2</Paragraphs>
  <ScaleCrop>false</ScaleCrop>
  <Company>P R C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揭敏</cp:lastModifiedBy>
  <cp:revision>3</cp:revision>
  <dcterms:created xsi:type="dcterms:W3CDTF">2023-05-26T06:50:00Z</dcterms:created>
  <dcterms:modified xsi:type="dcterms:W3CDTF">2023-05-26T06:51:00Z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