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/>
        </w:rPr>
      </w:pPr>
    </w:p>
    <w:p>
      <w:pPr>
        <w:pStyle w:val="2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 xml:space="preserve">         </w:t>
      </w:r>
    </w:p>
    <w:p>
      <w:pPr>
        <w:pStyle w:val="2"/>
        <w:ind w:left="0" w:leftChars="0" w:firstLine="0" w:firstLineChars="0"/>
        <w:jc w:val="left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湖北中医药大学</w:t>
      </w:r>
      <w:r>
        <w:rPr>
          <w:rFonts w:hint="eastAsia"/>
          <w:b/>
          <w:bCs/>
          <w:lang w:eastAsia="zh-CN"/>
        </w:rPr>
        <w:t>各用人部门联系方式</w:t>
      </w:r>
    </w:p>
    <w:tbl>
      <w:tblPr>
        <w:tblStyle w:val="3"/>
        <w:tblW w:w="68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1512"/>
        <w:gridCol w:w="2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75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学院（部门）</w:t>
            </w:r>
          </w:p>
        </w:tc>
        <w:tc>
          <w:tcPr>
            <w:tcW w:w="151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62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75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中医临床学院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裘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027-68889091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75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针灸骨伤学院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余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027-68889112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75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药学院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康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027-68890101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75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基础医学院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黄老师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027-68890123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75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检验学院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黄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027-68890070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75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护理学院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吕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027-68890395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75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管理学院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张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027-68890278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75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信息工程学院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曾老师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027-68890145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75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柯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>027-6889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1371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75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外国语学院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韩老师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>027-68890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75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马克思主义学院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陈老师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/>
                <w:sz w:val="24"/>
              </w:rPr>
              <w:t>027-6889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75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体育健康学院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江老师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027-68890115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/>
          <w:lang w:eastAsia="zh-CN"/>
        </w:rPr>
      </w:pPr>
    </w:p>
    <w:p/>
    <w:sectPr>
      <w:pgSz w:w="11906" w:h="16838"/>
      <w:pgMar w:top="612" w:right="896" w:bottom="612" w:left="896" w:header="851" w:footer="992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jQwMjI3YjIwMzkyZTNlMzgwOWI3NGY0N2IzM2MifQ=="/>
  </w:docVars>
  <w:rsids>
    <w:rsidRoot w:val="12940A36"/>
    <w:rsid w:val="0B22026D"/>
    <w:rsid w:val="0DF36FCA"/>
    <w:rsid w:val="12940A36"/>
    <w:rsid w:val="180358AD"/>
    <w:rsid w:val="19D904CE"/>
    <w:rsid w:val="1B5C677B"/>
    <w:rsid w:val="236179C2"/>
    <w:rsid w:val="2A6E6893"/>
    <w:rsid w:val="2CDB6AF4"/>
    <w:rsid w:val="34E9020E"/>
    <w:rsid w:val="37472B59"/>
    <w:rsid w:val="57ED40EF"/>
    <w:rsid w:val="60DA6F57"/>
    <w:rsid w:val="6A64275D"/>
    <w:rsid w:val="6B9D7E73"/>
    <w:rsid w:val="70854EEB"/>
    <w:rsid w:val="762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adjustRightInd w:val="0"/>
      <w:snapToGrid w:val="0"/>
      <w:spacing w:after="120"/>
      <w:ind w:left="902" w:firstLine="560"/>
      <w:textAlignment w:val="baseline"/>
    </w:pPr>
    <w:rPr>
      <w:rFonts w:ascii="宋体" w:hAnsi="Calibri" w:eastAsia="宋体" w:cs="Times New Roman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272</Characters>
  <Lines>0</Lines>
  <Paragraphs>0</Paragraphs>
  <TotalTime>14</TotalTime>
  <ScaleCrop>false</ScaleCrop>
  <LinksUpToDate>false</LinksUpToDate>
  <CharactersWithSpaces>287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2023-01-16T01:42:00Z</dcterms:created>
  <dc:creator>幻彩谜蝶</dc:creator>
  <cp:lastModifiedBy>幻彩谜蝶</cp:lastModifiedBy>
  <dcterms:modified xsi:type="dcterms:W3CDTF">2023-02-28T02:08:10Z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08A5478D86334E5FA4DB8777C0A0A6C5</vt:lpwstr>
  </property>
</Properties>
</file>